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7F" w:rsidRDefault="00213C78" w:rsidP="00EC37A3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213C78">
        <w:rPr>
          <w:rFonts w:ascii="Times New Roman" w:hAnsi="Times New Roman"/>
          <w:b/>
          <w:sz w:val="36"/>
          <w:szCs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456.4pt">
            <v:imagedata r:id="rId8" o:title=""/>
          </v:shape>
        </w:pict>
      </w:r>
    </w:p>
    <w:p w:rsidR="009D22DB" w:rsidRPr="00FC416E" w:rsidRDefault="009D22DB">
      <w:pPr>
        <w:spacing w:after="0" w:line="50" w:lineRule="exact"/>
        <w:rPr>
          <w:sz w:val="20"/>
          <w:szCs w:val="20"/>
          <w:lang w:val="ru-RU"/>
        </w:rPr>
      </w:pPr>
    </w:p>
    <w:p w:rsidR="00032CDE" w:rsidRDefault="00032CDE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32CDE" w:rsidRDefault="00032CDE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32CDE" w:rsidRDefault="00032CDE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32CDE" w:rsidRDefault="00032CDE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32CDE" w:rsidRDefault="00032CDE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32CDE" w:rsidRDefault="00032CDE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32CDE" w:rsidRDefault="00032CDE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32CDE" w:rsidRDefault="00032CDE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32CDE" w:rsidRDefault="00032CDE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32CDE" w:rsidRDefault="00032CDE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32CDE" w:rsidRDefault="00032CDE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32CDE" w:rsidRDefault="00032CDE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32CDE" w:rsidRDefault="00032CDE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32CDE" w:rsidRDefault="00032CDE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32CDE" w:rsidRDefault="00032CDE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32CDE" w:rsidRDefault="00032CDE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32CDE" w:rsidRDefault="00032CDE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D22DB" w:rsidRPr="00B21DF6" w:rsidRDefault="009D22DB" w:rsidP="00377657">
      <w:pPr>
        <w:spacing w:after="0" w:line="240" w:lineRule="auto"/>
        <w:ind w:left="4360"/>
        <w:rPr>
          <w:rFonts w:ascii="Times New Roman" w:hAnsi="Times New Roman"/>
          <w:sz w:val="28"/>
          <w:szCs w:val="28"/>
          <w:lang w:val="ru-RU"/>
        </w:rPr>
      </w:pPr>
      <w:r w:rsidRPr="00B21DF6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ВВЕДЕНИЕ</w:t>
      </w:r>
    </w:p>
    <w:p w:rsidR="009D22DB" w:rsidRDefault="009D22DB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Самообследование муниципального бюджетного учреждения дополнительного образования «Детская музыкальная школа с. Вареновка» Неклиновского района Ростовской области (далее по тексту Учреждение, или Школа) проводилось в соответствии с Федеральным Законом от 29.12.2012</w:t>
      </w:r>
    </w:p>
    <w:p w:rsidR="009D22DB" w:rsidRDefault="007B21BF" w:rsidP="007B21BF">
      <w:pPr>
        <w:tabs>
          <w:tab w:val="left" w:pos="819"/>
        </w:tabs>
        <w:spacing w:after="0" w:line="240" w:lineRule="auto"/>
        <w:ind w:left="262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</w:t>
      </w:r>
      <w:r w:rsidR="009D22DB">
        <w:rPr>
          <w:rFonts w:ascii="Times New Roman" w:hAnsi="Times New Roman"/>
          <w:sz w:val="28"/>
          <w:szCs w:val="28"/>
          <w:lang w:val="ru-RU"/>
        </w:rPr>
        <w:t>273-Ф3 «Об образовании в Российской Федерации», приказом Министерства образования и науки Российской Федерации от 14.06.2013 г.№</w:t>
      </w:r>
    </w:p>
    <w:p w:rsidR="009D22DB" w:rsidRDefault="009D22DB" w:rsidP="007B21BF">
      <w:pPr>
        <w:spacing w:after="0" w:line="240" w:lineRule="auto"/>
        <w:ind w:left="26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462 «Об утверждении порядка проведения самообследования образовательной организацией», внутренними локальными актами Учреждения.</w:t>
      </w:r>
    </w:p>
    <w:p w:rsidR="009D22DB" w:rsidRDefault="009D22DB" w:rsidP="007B21BF">
      <w:pPr>
        <w:spacing w:after="0" w:line="240" w:lineRule="auto"/>
        <w:ind w:left="260" w:firstLine="708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Отчет составлен по материалам самообследования деятельности Учреждения за период с 01.0</w:t>
      </w:r>
      <w:r w:rsidR="00C272E2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.2017г. по 31.0</w:t>
      </w:r>
      <w:r w:rsidR="00C272E2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.2018г.</w:t>
      </w:r>
    </w:p>
    <w:p w:rsidR="009D22DB" w:rsidRDefault="009D22DB" w:rsidP="00377657">
      <w:pPr>
        <w:spacing w:after="0" w:line="240" w:lineRule="auto"/>
        <w:ind w:left="9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При самообследовании анализировались:</w:t>
      </w:r>
    </w:p>
    <w:p w:rsidR="009D22DB" w:rsidRPr="007B21BF" w:rsidRDefault="009D22DB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организационно-правовое обеспечение образовательной деятельности;</w:t>
      </w:r>
    </w:p>
    <w:p w:rsidR="009D22DB" w:rsidRPr="007B21BF" w:rsidRDefault="009D22DB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внутренняя система оценки качества образования;</w:t>
      </w:r>
    </w:p>
    <w:p w:rsidR="009D22DB" w:rsidRPr="007B21BF" w:rsidRDefault="009D22DB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</w:rPr>
      </w:pPr>
      <w:r w:rsidRPr="007B21BF">
        <w:rPr>
          <w:rFonts w:ascii="Times New Roman" w:hAnsi="Times New Roman"/>
          <w:sz w:val="28"/>
          <w:szCs w:val="28"/>
        </w:rPr>
        <w:t>системы управления учреждением;</w:t>
      </w:r>
    </w:p>
    <w:p w:rsidR="009D22DB" w:rsidRPr="007B21BF" w:rsidRDefault="009D22DB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содержание и качество подготовки обучающихся;</w:t>
      </w:r>
    </w:p>
    <w:p w:rsidR="009D22DB" w:rsidRPr="007B21BF" w:rsidRDefault="009D22DB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</w:rPr>
      </w:pPr>
      <w:r w:rsidRPr="007B21BF">
        <w:rPr>
          <w:rFonts w:ascii="Times New Roman" w:hAnsi="Times New Roman"/>
          <w:sz w:val="28"/>
          <w:szCs w:val="28"/>
        </w:rPr>
        <w:t>востребованность выпускников;</w:t>
      </w:r>
    </w:p>
    <w:p w:rsidR="009D22DB" w:rsidRPr="007B21BF" w:rsidRDefault="009D22DB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</w:rPr>
      </w:pPr>
      <w:r w:rsidRPr="007B21BF">
        <w:rPr>
          <w:rFonts w:ascii="Times New Roman" w:hAnsi="Times New Roman"/>
          <w:sz w:val="28"/>
          <w:szCs w:val="28"/>
        </w:rPr>
        <w:t>организация учебного процесса;</w:t>
      </w:r>
    </w:p>
    <w:p w:rsidR="009D22DB" w:rsidRPr="007B21BF" w:rsidRDefault="009D22DB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состояние и качество кадрового обеспечения;</w:t>
      </w:r>
    </w:p>
    <w:p w:rsidR="009D22DB" w:rsidRPr="007B21BF" w:rsidRDefault="009D22DB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</w:rPr>
      </w:pPr>
      <w:r w:rsidRPr="007B21BF">
        <w:rPr>
          <w:rFonts w:ascii="Times New Roman" w:hAnsi="Times New Roman"/>
          <w:sz w:val="28"/>
          <w:szCs w:val="28"/>
        </w:rPr>
        <w:t>состояние учебно-методического обеспечения;</w:t>
      </w:r>
    </w:p>
    <w:p w:rsidR="009D22DB" w:rsidRPr="007B21BF" w:rsidRDefault="009D22DB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</w:rPr>
      </w:pPr>
      <w:r w:rsidRPr="007B21BF">
        <w:rPr>
          <w:rFonts w:ascii="Times New Roman" w:hAnsi="Times New Roman"/>
          <w:sz w:val="28"/>
          <w:szCs w:val="28"/>
        </w:rPr>
        <w:t>состояние библиотечно-информационного обеспечения;</w:t>
      </w:r>
    </w:p>
    <w:p w:rsidR="009D22DB" w:rsidRPr="007B21BF" w:rsidRDefault="009D22DB" w:rsidP="00377657">
      <w:pPr>
        <w:numPr>
          <w:ilvl w:val="1"/>
          <w:numId w:val="1"/>
        </w:numPr>
        <w:tabs>
          <w:tab w:val="left" w:pos="968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состояние материально-технической базы Учреждения (обеспеченность образовательного процесса необходимым оборудованием);</w:t>
      </w:r>
    </w:p>
    <w:p w:rsidR="009D22DB" w:rsidRPr="007B21BF" w:rsidRDefault="009D22DB" w:rsidP="00377657">
      <w:pPr>
        <w:numPr>
          <w:ilvl w:val="1"/>
          <w:numId w:val="1"/>
        </w:numPr>
        <w:tabs>
          <w:tab w:val="left" w:pos="968"/>
        </w:tabs>
        <w:spacing w:after="0" w:line="240" w:lineRule="auto"/>
        <w:ind w:left="980" w:hanging="358"/>
        <w:rPr>
          <w:rFonts w:ascii="Times New Roman" w:hAnsi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 показателей деятельности организации, подлежащей самообследованию (таблицы).</w:t>
      </w:r>
    </w:p>
    <w:p w:rsidR="007B21BF" w:rsidRDefault="007B21BF" w:rsidP="007B21BF">
      <w:pPr>
        <w:spacing w:after="0" w:line="240" w:lineRule="auto"/>
        <w:ind w:right="-259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9D22DB" w:rsidRPr="007B21BF" w:rsidRDefault="009D22DB" w:rsidP="007B21BF">
      <w:pPr>
        <w:spacing w:after="0" w:line="240" w:lineRule="auto"/>
        <w:ind w:right="-259"/>
        <w:jc w:val="center"/>
        <w:rPr>
          <w:sz w:val="28"/>
          <w:szCs w:val="28"/>
          <w:lang w:val="ru-RU"/>
        </w:rPr>
      </w:pPr>
      <w:r w:rsidRPr="007B21BF">
        <w:rPr>
          <w:rFonts w:ascii="Times New Roman" w:hAnsi="Times New Roman"/>
          <w:b/>
          <w:bCs/>
          <w:sz w:val="28"/>
          <w:szCs w:val="28"/>
          <w:lang w:val="ru-RU"/>
        </w:rPr>
        <w:t>ОРГАНИЗАЦИОННО-ПРАВОВОЕ ОБЕСПЕЧЕНИЕ</w:t>
      </w:r>
    </w:p>
    <w:p w:rsidR="009D22DB" w:rsidRPr="007B21BF" w:rsidRDefault="009D22DB" w:rsidP="007B21BF">
      <w:pPr>
        <w:spacing w:after="0" w:line="240" w:lineRule="auto"/>
        <w:rPr>
          <w:sz w:val="28"/>
          <w:szCs w:val="28"/>
          <w:lang w:val="ru-RU"/>
        </w:rPr>
      </w:pPr>
    </w:p>
    <w:p w:rsidR="009D22DB" w:rsidRPr="007B21BF" w:rsidRDefault="009D22DB" w:rsidP="007B21BF">
      <w:pPr>
        <w:spacing w:after="0" w:line="240" w:lineRule="auto"/>
        <w:ind w:right="-259"/>
        <w:jc w:val="center"/>
        <w:rPr>
          <w:sz w:val="28"/>
          <w:szCs w:val="28"/>
          <w:lang w:val="ru-RU"/>
        </w:rPr>
      </w:pPr>
      <w:r w:rsidRPr="007B21BF">
        <w:rPr>
          <w:rFonts w:ascii="Times New Roman" w:hAnsi="Times New Roman"/>
          <w:b/>
          <w:bCs/>
          <w:sz w:val="28"/>
          <w:szCs w:val="28"/>
          <w:lang w:val="ru-RU"/>
        </w:rPr>
        <w:t>ОБРАЗОВАТЕЛЬНОЙ ДЕЯТЕЛЬНОСТИ</w:t>
      </w:r>
    </w:p>
    <w:p w:rsidR="009D22DB" w:rsidRDefault="009D22DB" w:rsidP="007B21BF">
      <w:pPr>
        <w:spacing w:after="0" w:line="240" w:lineRule="auto"/>
        <w:rPr>
          <w:sz w:val="20"/>
          <w:szCs w:val="20"/>
          <w:lang w:val="ru-RU"/>
        </w:rPr>
      </w:pPr>
    </w:p>
    <w:p w:rsidR="009D22DB" w:rsidRDefault="009D22DB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бюджетное учреждение дополнительного образования «Детская музыкальная школа с. Вареновка» Неклиновского района Ростовской области создано в целях реализации прав граждан на образование. Учреждение осуществляет образовательную деятельность в интересах развития личности, способствует творческому профессиональному самоопределению одаренных детей, развитию общества и государства. Учреждение является муниципальным бюджетным учреждением.</w:t>
      </w:r>
    </w:p>
    <w:p w:rsidR="009D22DB" w:rsidRDefault="009D22DB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Полное наименование Учреждения: </w:t>
      </w:r>
      <w:r>
        <w:rPr>
          <w:rFonts w:ascii="Times New Roman" w:hAnsi="Times New Roman"/>
          <w:sz w:val="28"/>
          <w:szCs w:val="28"/>
          <w:lang w:val="ru-RU"/>
        </w:rPr>
        <w:t>муниципальное бюджетное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учреждение дополнительного образования «Детская музыкальная школа с. Вареновка» Неклиновского района Ростовской области.</w:t>
      </w:r>
    </w:p>
    <w:p w:rsidR="009D22DB" w:rsidRDefault="009D22DB" w:rsidP="007B21BF">
      <w:pPr>
        <w:spacing w:after="0" w:line="240" w:lineRule="auto"/>
        <w:ind w:left="980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Сокращенное наименование: </w:t>
      </w:r>
      <w:r>
        <w:rPr>
          <w:rFonts w:ascii="Times New Roman" w:hAnsi="Times New Roman"/>
          <w:sz w:val="28"/>
          <w:szCs w:val="28"/>
          <w:lang w:val="ru-RU"/>
        </w:rPr>
        <w:t>МБУ ДО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«ДМШ с. Вареновка»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НР РО.</w:t>
      </w:r>
    </w:p>
    <w:p w:rsidR="009D22DB" w:rsidRDefault="009D22DB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Юридический и фактический адрес (место нахождения): </w:t>
      </w:r>
      <w:r>
        <w:rPr>
          <w:rFonts w:ascii="Times New Roman" w:hAnsi="Times New Roman"/>
          <w:sz w:val="28"/>
          <w:szCs w:val="28"/>
          <w:lang w:val="ru-RU"/>
        </w:rPr>
        <w:t>346871,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Ростовская область, Неклиновский район, с. Вареновка, ул. Советская, 124.</w:t>
      </w:r>
    </w:p>
    <w:p w:rsidR="009D22DB" w:rsidRDefault="009D22DB" w:rsidP="007B21BF">
      <w:pPr>
        <w:spacing w:after="0" w:line="240" w:lineRule="auto"/>
        <w:ind w:left="260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тел: 8(928)6064335.</w:t>
      </w:r>
    </w:p>
    <w:p w:rsidR="009D22DB" w:rsidRDefault="009D22DB" w:rsidP="007B21BF">
      <w:pPr>
        <w:spacing w:after="0" w:line="240" w:lineRule="auto"/>
        <w:rPr>
          <w:sz w:val="20"/>
          <w:szCs w:val="20"/>
          <w:lang w:val="ru-RU"/>
        </w:rPr>
      </w:pPr>
    </w:p>
    <w:p w:rsidR="009D22DB" w:rsidRDefault="009D22DB" w:rsidP="007B21BF">
      <w:pPr>
        <w:spacing w:after="0" w:line="240" w:lineRule="auto"/>
        <w:ind w:left="980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Адрес электронной почты: </w:t>
      </w:r>
      <w:r>
        <w:rPr>
          <w:rFonts w:ascii="Times New Roman" w:hAnsi="Times New Roman"/>
          <w:sz w:val="28"/>
          <w:szCs w:val="28"/>
        </w:rPr>
        <w:t>dmsh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varenovka</w:t>
      </w:r>
      <w:r>
        <w:rPr>
          <w:rFonts w:ascii="Times New Roman" w:hAnsi="Times New Roman"/>
          <w:sz w:val="28"/>
          <w:szCs w:val="28"/>
          <w:lang w:val="ru-RU"/>
        </w:rPr>
        <w:t>@</w:t>
      </w:r>
      <w:r>
        <w:rPr>
          <w:rFonts w:ascii="Times New Roman" w:hAnsi="Times New Roman"/>
          <w:sz w:val="28"/>
          <w:szCs w:val="28"/>
        </w:rPr>
        <w:t>yandex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ru</w:t>
      </w:r>
    </w:p>
    <w:p w:rsidR="009D22DB" w:rsidRDefault="009D22DB" w:rsidP="007B21BF">
      <w:pPr>
        <w:tabs>
          <w:tab w:val="left" w:pos="3400"/>
          <w:tab w:val="left" w:pos="3800"/>
          <w:tab w:val="left" w:pos="5300"/>
          <w:tab w:val="left" w:pos="6520"/>
          <w:tab w:val="left" w:pos="8160"/>
        </w:tabs>
        <w:spacing w:after="0" w:line="240" w:lineRule="auto"/>
        <w:ind w:left="980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Организационно</w:t>
      </w:r>
      <w:r>
        <w:rPr>
          <w:sz w:val="20"/>
          <w:szCs w:val="20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>
        <w:rPr>
          <w:sz w:val="20"/>
          <w:szCs w:val="20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>правовая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  <w:t>форма:</w:t>
      </w:r>
      <w:r>
        <w:rPr>
          <w:sz w:val="20"/>
          <w:szCs w:val="20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бюджетное</w:t>
      </w:r>
      <w:r>
        <w:rPr>
          <w:rFonts w:ascii="Times New Roman" w:hAnsi="Times New Roman"/>
          <w:sz w:val="28"/>
          <w:szCs w:val="28"/>
          <w:lang w:val="ru-RU"/>
        </w:rPr>
        <w:tab/>
        <w:t>учреждение</w:t>
      </w:r>
    </w:p>
    <w:p w:rsidR="009D22DB" w:rsidRDefault="009D22DB" w:rsidP="007B21BF">
      <w:pPr>
        <w:spacing w:after="0" w:line="240" w:lineRule="auto"/>
        <w:ind w:left="980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(некоммерческая организация).</w:t>
      </w:r>
    </w:p>
    <w:p w:rsidR="009D22DB" w:rsidRDefault="009D22DB" w:rsidP="007B21BF">
      <w:pPr>
        <w:tabs>
          <w:tab w:val="left" w:pos="1660"/>
          <w:tab w:val="left" w:pos="4100"/>
          <w:tab w:val="left" w:pos="5900"/>
          <w:tab w:val="left" w:pos="7520"/>
        </w:tabs>
        <w:spacing w:after="0" w:line="240" w:lineRule="auto"/>
        <w:ind w:left="980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Тип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  <w:t>образовательного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  <w:t>учреждения:</w:t>
      </w:r>
      <w:r>
        <w:rPr>
          <w:sz w:val="20"/>
          <w:szCs w:val="20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учреждение</w:t>
      </w:r>
      <w:r>
        <w:rPr>
          <w:rFonts w:ascii="Times New Roman" w:hAnsi="Times New Roman"/>
          <w:sz w:val="28"/>
          <w:szCs w:val="28"/>
          <w:lang w:val="ru-RU"/>
        </w:rPr>
        <w:tab/>
        <w:t>дополнительного</w:t>
      </w:r>
    </w:p>
    <w:p w:rsidR="009D22DB" w:rsidRDefault="009D22DB" w:rsidP="007B21BF">
      <w:pPr>
        <w:spacing w:after="0" w:line="240" w:lineRule="auto"/>
        <w:ind w:left="260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образования.</w:t>
      </w:r>
    </w:p>
    <w:p w:rsidR="009D22DB" w:rsidRDefault="009D22DB" w:rsidP="007B21BF">
      <w:pPr>
        <w:spacing w:after="0" w:line="240" w:lineRule="auto"/>
        <w:ind w:left="980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Вид образовательного учреждения: </w:t>
      </w:r>
      <w:r>
        <w:rPr>
          <w:rFonts w:ascii="Times New Roman" w:hAnsi="Times New Roman"/>
          <w:sz w:val="28"/>
          <w:szCs w:val="28"/>
          <w:lang w:val="ru-RU"/>
        </w:rPr>
        <w:t>детская музыкальная школа.</w:t>
      </w:r>
    </w:p>
    <w:p w:rsidR="009D22DB" w:rsidRDefault="009D22DB" w:rsidP="007B21BF">
      <w:pPr>
        <w:tabs>
          <w:tab w:val="left" w:pos="1080"/>
          <w:tab w:val="left" w:pos="1700"/>
          <w:tab w:val="left" w:pos="2760"/>
          <w:tab w:val="left" w:pos="3180"/>
          <w:tab w:val="left" w:pos="4960"/>
          <w:tab w:val="left" w:pos="5560"/>
          <w:tab w:val="left" w:pos="6140"/>
          <w:tab w:val="left" w:pos="7440"/>
        </w:tabs>
        <w:spacing w:after="0" w:line="240" w:lineRule="auto"/>
        <w:ind w:left="260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МБУ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ДО</w:t>
      </w:r>
      <w:r>
        <w:rPr>
          <w:sz w:val="20"/>
          <w:szCs w:val="20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ДМШ с. Вареновка</w:t>
      </w:r>
      <w:r>
        <w:rPr>
          <w:rFonts w:ascii="Arial" w:hAnsi="Arial" w:cs="Arial"/>
          <w:sz w:val="28"/>
          <w:szCs w:val="28"/>
          <w:lang w:val="ru-RU"/>
        </w:rPr>
        <w:t>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обладает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организационным</w:t>
      </w:r>
    </w:p>
    <w:p w:rsidR="009D22DB" w:rsidRDefault="009D22DB" w:rsidP="007B21BF">
      <w:pPr>
        <w:spacing w:after="0" w:line="240" w:lineRule="auto"/>
        <w:ind w:left="260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единством и имеет в своем составе филиалы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9D22DB" w:rsidRDefault="009D22DB" w:rsidP="007B21BF">
      <w:pPr>
        <w:spacing w:after="0" w:line="240" w:lineRule="auto"/>
        <w:ind w:left="260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Директор образовательного Учреждения:</w:t>
      </w:r>
    </w:p>
    <w:p w:rsidR="009D22DB" w:rsidRDefault="009D22DB" w:rsidP="007B21BF">
      <w:pPr>
        <w:spacing w:after="0" w:line="240" w:lineRule="auto"/>
        <w:ind w:left="260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Горбенко Виктор Федорович</w:t>
      </w:r>
    </w:p>
    <w:p w:rsidR="009D22DB" w:rsidRDefault="00B21DF6" w:rsidP="007B21BF">
      <w:pPr>
        <w:spacing w:after="0" w:line="240" w:lineRule="auto"/>
        <w:ind w:left="260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Заместитель директора по учебно</w:t>
      </w:r>
      <w:r w:rsidR="009D22DB">
        <w:rPr>
          <w:rFonts w:ascii="Times New Roman" w:hAnsi="Times New Roman"/>
          <w:sz w:val="28"/>
          <w:szCs w:val="28"/>
          <w:lang w:val="ru-RU"/>
        </w:rPr>
        <w:t>-воспитательной работе:</w:t>
      </w:r>
    </w:p>
    <w:p w:rsidR="009D22DB" w:rsidRDefault="009D22DB" w:rsidP="007B21BF">
      <w:pPr>
        <w:spacing w:after="0" w:line="240" w:lineRule="auto"/>
        <w:ind w:left="2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Ященко Альбина Викторовна.</w:t>
      </w:r>
    </w:p>
    <w:p w:rsidR="007B21BF" w:rsidRDefault="007B21BF" w:rsidP="007B21BF">
      <w:pPr>
        <w:spacing w:after="0" w:line="240" w:lineRule="auto"/>
        <w:ind w:left="260"/>
        <w:rPr>
          <w:sz w:val="20"/>
          <w:szCs w:val="20"/>
          <w:lang w:val="ru-RU"/>
        </w:rPr>
      </w:pPr>
    </w:p>
    <w:p w:rsidR="009D22DB" w:rsidRDefault="009D22DB" w:rsidP="007B21BF">
      <w:pPr>
        <w:spacing w:after="0" w:line="240" w:lineRule="auto"/>
        <w:ind w:right="-259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ВНУТРЕННЯЯ СИСТЕМА ОЦЕНКИ КАЧЕСТВА</w:t>
      </w:r>
    </w:p>
    <w:p w:rsidR="009D22DB" w:rsidRDefault="009D22DB" w:rsidP="007B21BF">
      <w:pPr>
        <w:spacing w:after="0" w:line="240" w:lineRule="auto"/>
        <w:rPr>
          <w:sz w:val="20"/>
          <w:szCs w:val="20"/>
          <w:lang w:val="ru-RU"/>
        </w:rPr>
      </w:pPr>
    </w:p>
    <w:p w:rsidR="009D22DB" w:rsidRDefault="009D22DB" w:rsidP="007B21BF">
      <w:pPr>
        <w:spacing w:after="0" w:line="240" w:lineRule="auto"/>
        <w:ind w:right="-259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ОБРАЗОВАНИЯ</w:t>
      </w:r>
    </w:p>
    <w:p w:rsidR="009D22DB" w:rsidRDefault="009D22DB" w:rsidP="007B21BF">
      <w:pPr>
        <w:spacing w:after="0" w:line="240" w:lineRule="auto"/>
        <w:rPr>
          <w:sz w:val="20"/>
          <w:szCs w:val="20"/>
          <w:lang w:val="ru-RU"/>
        </w:rPr>
      </w:pPr>
    </w:p>
    <w:p w:rsidR="009D22DB" w:rsidRDefault="009D22DB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Реализация комплекса воспитательных мероприятий осуществляется с учетом действующего законодательства РФ, планов воспитательной работы Учреждения и внутренних локальных актов.</w:t>
      </w:r>
    </w:p>
    <w:p w:rsidR="009D22DB" w:rsidRDefault="009D22DB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Воспитательная работа</w:t>
      </w:r>
      <w:r>
        <w:rPr>
          <w:rFonts w:ascii="Times New Roman" w:hAnsi="Times New Roman"/>
          <w:sz w:val="28"/>
          <w:szCs w:val="28"/>
          <w:lang w:val="ru-RU"/>
        </w:rPr>
        <w:t xml:space="preserve"> охватывает весь педагогический процесс и внеурочную деятельность. Основное внимание уделяется решению следующих задач:</w:t>
      </w:r>
    </w:p>
    <w:p w:rsidR="009D22DB" w:rsidRPr="007B21BF" w:rsidRDefault="009D22DB" w:rsidP="007B21B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980" w:hanging="358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создание благоприятных условий для разностороннего развития личности путём удовлетворения потребностей обучающихся через образовательные программы соответствующего профиля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формирование общей культуры личности обучающихся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их адаптации к жизни в обществе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обеспечение    изучения    профильных    дисциплин    по    учебным</w:t>
      </w:r>
    </w:p>
    <w:p w:rsidR="009D22DB" w:rsidRDefault="009D22DB" w:rsidP="007B21BF">
      <w:pPr>
        <w:spacing w:after="0" w:line="240" w:lineRule="auto"/>
        <w:ind w:left="980"/>
        <w:rPr>
          <w:rFonts w:ascii="Symbol" w:hAnsi="Symbol" w:cs="Symbol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программам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способствующим формированию творческого мировоззрения</w:t>
      </w:r>
      <w:r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укрепление и охрана здоровья обучающихся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формирование их здорового образа жизни и культуры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воспитание гражданственности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трудолюбия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уважения к правам и свободам человека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любви к окружающей природе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Родине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семье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980" w:hanging="358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обеспечение комплексной музыкальной и хореографической подготовки обучающихся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ориентированной на повышение уровня общей культуры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расширение кругозора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всестороннее развитие нравственных и духовных начал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980" w:hanging="358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получение обучающимися качественного эстетического образования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создание основы для осознанного выбора и последующего профессионального самоопределения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980" w:hanging="358"/>
        <w:jc w:val="both"/>
        <w:rPr>
          <w:sz w:val="20"/>
          <w:szCs w:val="20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реализация концепции непрерывного образования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обеспечивающей преемственность среднего и высшего образования в области</w:t>
      </w:r>
      <w:r w:rsidRPr="007B21BF">
        <w:rPr>
          <w:rFonts w:ascii="Symbol" w:hAnsi="Symbol" w:cs="Symbol"/>
          <w:sz w:val="28"/>
          <w:szCs w:val="28"/>
          <w:lang w:val="ru-RU"/>
        </w:rPr>
        <w:t>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музыкальной культуры и искусства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3"/>
        </w:numPr>
        <w:tabs>
          <w:tab w:val="left" w:pos="988"/>
        </w:tabs>
        <w:spacing w:after="0" w:line="240" w:lineRule="auto"/>
        <w:ind w:left="1000" w:right="580" w:hanging="358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осуществление инновационной деятельности в области культуры и искусства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социально</w:t>
      </w:r>
      <w:r w:rsidRPr="007B21BF">
        <w:rPr>
          <w:rFonts w:ascii="Arial" w:hAnsi="Arial" w:cs="Arial"/>
          <w:sz w:val="28"/>
          <w:szCs w:val="28"/>
          <w:lang w:val="ru-RU"/>
        </w:rPr>
        <w:t>-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педагогических исследований по созданию и внедрению новых форм и методов работы с одарёнными детьми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разработке программно</w:t>
      </w:r>
      <w:r w:rsidRPr="007B21BF">
        <w:rPr>
          <w:rFonts w:ascii="Arial" w:hAnsi="Arial" w:cs="Arial"/>
          <w:sz w:val="28"/>
          <w:szCs w:val="28"/>
          <w:lang w:val="ru-RU"/>
        </w:rPr>
        <w:t>-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методических средств по основным направлениям деятельности</w:t>
      </w:r>
      <w:r w:rsidRPr="007B21BF">
        <w:rPr>
          <w:rFonts w:ascii="Arial" w:hAnsi="Arial" w:cs="Arial"/>
          <w:sz w:val="28"/>
          <w:szCs w:val="28"/>
          <w:lang w:val="ru-RU"/>
        </w:rPr>
        <w:t>.</w:t>
      </w:r>
    </w:p>
    <w:p w:rsidR="009D22DB" w:rsidRDefault="009D22DB" w:rsidP="007B21BF">
      <w:pPr>
        <w:spacing w:after="0" w:line="240" w:lineRule="auto"/>
        <w:ind w:left="1000"/>
        <w:rPr>
          <w:rFonts w:ascii="Symbol" w:hAnsi="Symbol" w:cs="Symbol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этом основными целями деятельности Учреждения являются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9D22DB" w:rsidRPr="007B21BF" w:rsidRDefault="009D22DB" w:rsidP="007B21BF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8"/>
        <w:rPr>
          <w:rFonts w:ascii="Symbol" w:hAnsi="Symbol" w:cs="Symbol"/>
          <w:sz w:val="28"/>
          <w:szCs w:val="28"/>
        </w:rPr>
      </w:pPr>
      <w:r w:rsidRPr="007B21BF">
        <w:rPr>
          <w:rFonts w:ascii="Times New Roman CYR" w:hAnsi="Times New Roman CYR" w:cs="Times New Roman CYR"/>
          <w:sz w:val="28"/>
          <w:szCs w:val="28"/>
        </w:rPr>
        <w:t>формирование общей культуры личности</w:t>
      </w:r>
      <w:r w:rsidRPr="007B21BF">
        <w:rPr>
          <w:rFonts w:ascii="Arial" w:hAnsi="Arial" w:cs="Arial"/>
          <w:sz w:val="28"/>
          <w:szCs w:val="28"/>
        </w:rPr>
        <w:t>;</w:t>
      </w:r>
    </w:p>
    <w:p w:rsidR="009D22DB" w:rsidRPr="007B21BF" w:rsidRDefault="009D22DB" w:rsidP="007B21BF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8"/>
        <w:rPr>
          <w:rFonts w:ascii="Symbol" w:hAnsi="Symbol" w:cs="Symbol"/>
          <w:sz w:val="28"/>
          <w:szCs w:val="28"/>
        </w:rPr>
      </w:pPr>
      <w:r w:rsidRPr="007B21BF">
        <w:rPr>
          <w:rFonts w:ascii="Times New Roman CYR" w:hAnsi="Times New Roman CYR" w:cs="Times New Roman CYR"/>
          <w:sz w:val="28"/>
          <w:szCs w:val="28"/>
        </w:rPr>
        <w:t>организация содержательного досуга</w:t>
      </w:r>
      <w:r w:rsidRPr="007B21BF">
        <w:rPr>
          <w:rFonts w:ascii="Arial" w:hAnsi="Arial" w:cs="Arial"/>
          <w:sz w:val="28"/>
          <w:szCs w:val="28"/>
        </w:rPr>
        <w:t>;</w:t>
      </w:r>
    </w:p>
    <w:p w:rsidR="009D22DB" w:rsidRPr="007B21BF" w:rsidRDefault="009D22DB" w:rsidP="007B21BF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8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адаптация детей к жизни в обществе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8"/>
        <w:rPr>
          <w:sz w:val="20"/>
          <w:szCs w:val="20"/>
        </w:rPr>
      </w:pPr>
      <w:r w:rsidRPr="007B21BF">
        <w:rPr>
          <w:rFonts w:ascii="Times New Roman CYR" w:hAnsi="Times New Roman CYR" w:cs="Times New Roman CYR"/>
          <w:sz w:val="28"/>
          <w:szCs w:val="28"/>
        </w:rPr>
        <w:t>выявление творчески одаренных детей</w:t>
      </w:r>
      <w:r w:rsidRPr="007B21BF">
        <w:rPr>
          <w:rFonts w:ascii="Arial" w:hAnsi="Arial" w:cs="Arial"/>
          <w:sz w:val="28"/>
          <w:szCs w:val="28"/>
        </w:rPr>
        <w:t>.</w:t>
      </w:r>
    </w:p>
    <w:p w:rsidR="009D22DB" w:rsidRDefault="009D22DB" w:rsidP="007B21BF">
      <w:pPr>
        <w:spacing w:after="0" w:line="240" w:lineRule="auto"/>
        <w:ind w:left="280" w:right="58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задачей деятельности Учреждения является обеспечение необходимых условий для личностного развития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профессионального самоопределения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творческого труда детей в области начального дополнительного образования и их эстетического воспитания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9D22DB" w:rsidRDefault="009D22DB" w:rsidP="007B21BF">
      <w:pPr>
        <w:spacing w:after="0" w:line="240" w:lineRule="auto"/>
        <w:ind w:left="26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Воспитательная работа строится на системе классных часов, консультаций, тематических вечеров, концертной, конкурсной деятельности и т.д. </w:t>
      </w:r>
    </w:p>
    <w:p w:rsidR="009D22DB" w:rsidRDefault="009D22DB" w:rsidP="007B21BF">
      <w:pPr>
        <w:spacing w:after="0" w:line="240" w:lineRule="auto"/>
        <w:ind w:left="26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Активно используется социальное партнёрство с другими учреждениями через творческое сотрудничество, традиционные мероприятия. </w:t>
      </w:r>
    </w:p>
    <w:p w:rsidR="009D22DB" w:rsidRDefault="009D22DB" w:rsidP="007B21BF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Преподавательский состав Школы проводит регулярную работу</w:t>
      </w:r>
    </w:p>
    <w:p w:rsidR="009D22DB" w:rsidRDefault="009D22DB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родителями учащихся:</w:t>
      </w:r>
    </w:p>
    <w:p w:rsidR="009D22DB" w:rsidRDefault="009D22DB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родительские собрания; </w:t>
      </w:r>
      <w:r>
        <w:rPr>
          <w:lang w:val="ru-RU"/>
        </w:rPr>
        <w:t xml:space="preserve"> </w:t>
      </w:r>
    </w:p>
    <w:p w:rsidR="009D22DB" w:rsidRDefault="009D22DB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индивидуальные встречи – беседы; </w:t>
      </w:r>
    </w:p>
    <w:p w:rsidR="009D22DB" w:rsidRDefault="009D22DB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классные часы;</w:t>
      </w:r>
    </w:p>
    <w:p w:rsidR="009D22DB" w:rsidRDefault="009D22DB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работа по вопросам приобретения музыкальных инструментов;</w:t>
      </w:r>
    </w:p>
    <w:p w:rsidR="009D22DB" w:rsidRDefault="009D22DB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вовлечение в совместную деятельность с детьми;</w:t>
      </w:r>
    </w:p>
    <w:p w:rsidR="009D22DB" w:rsidRDefault="009D22DB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посещение культурных мероприятий, концертов, театров, выставок, музеев;</w:t>
      </w:r>
    </w:p>
    <w:p w:rsidR="009D22DB" w:rsidRDefault="009D22DB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концерты для родителей.</w:t>
      </w:r>
    </w:p>
    <w:p w:rsidR="009D22DB" w:rsidRDefault="009D22DB" w:rsidP="007B21BF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Родительский комитет содействует обеспечению оптимальных условий</w:t>
      </w:r>
    </w:p>
    <w:p w:rsidR="009D22DB" w:rsidRDefault="009D22DB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организации образовательного процесса, оказывает содействие</w:t>
      </w:r>
    </w:p>
    <w:p w:rsidR="009D22DB" w:rsidRDefault="009D22DB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организации участия обучающихся на конкурсах и фестивалях.</w:t>
      </w:r>
    </w:p>
    <w:p w:rsidR="009D22DB" w:rsidRDefault="009D22DB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D22DB" w:rsidRPr="00100EFE" w:rsidRDefault="009D22DB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00EFE">
        <w:rPr>
          <w:rFonts w:ascii="Times New Roman" w:hAnsi="Times New Roman"/>
          <w:b/>
          <w:sz w:val="28"/>
          <w:szCs w:val="28"/>
          <w:lang w:val="ru-RU"/>
        </w:rPr>
        <w:t>КУЛЬТУРНО-ПРОСВЕТИТЕЛЬСКАЯ ДЕЯТЕЛЬНОСТЬ</w:t>
      </w:r>
    </w:p>
    <w:p w:rsidR="009D22DB" w:rsidRPr="00100EFE" w:rsidRDefault="009D22DB">
      <w:pPr>
        <w:spacing w:after="0" w:line="360" w:lineRule="auto"/>
        <w:jc w:val="center"/>
        <w:rPr>
          <w:rStyle w:val="2"/>
          <w:rFonts w:cs="Calibri"/>
          <w:sz w:val="28"/>
          <w:szCs w:val="28"/>
        </w:rPr>
      </w:pPr>
      <w:r w:rsidRPr="00100EFE">
        <w:rPr>
          <w:rFonts w:ascii="Times New Roman" w:hAnsi="Times New Roman"/>
          <w:b/>
          <w:sz w:val="28"/>
          <w:szCs w:val="28"/>
          <w:lang w:val="ru-RU"/>
        </w:rPr>
        <w:t>традиции школы</w:t>
      </w:r>
    </w:p>
    <w:tbl>
      <w:tblPr>
        <w:tblW w:w="0" w:type="auto"/>
        <w:tblInd w:w="-176" w:type="dxa"/>
        <w:tblLayout w:type="fixed"/>
        <w:tblLook w:val="0000"/>
      </w:tblPr>
      <w:tblGrid>
        <w:gridCol w:w="1826"/>
        <w:gridCol w:w="7956"/>
      </w:tblGrid>
      <w:tr w:rsidR="009D22DB" w:rsidRPr="00100EFE" w:rsidTr="00DB0BC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jc w:val="center"/>
              <w:rPr>
                <w:rStyle w:val="2"/>
                <w:rFonts w:cs="Calibri"/>
                <w:b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jc w:val="center"/>
              <w:rPr>
                <w:b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b/>
                <w:sz w:val="28"/>
                <w:szCs w:val="28"/>
              </w:rPr>
              <w:t>Мероприятия</w:t>
            </w:r>
          </w:p>
        </w:tc>
      </w:tr>
      <w:tr w:rsidR="009D22DB" w:rsidRPr="00C272E2" w:rsidTr="00DB0BC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rStyle w:val="2"/>
                <w:rFonts w:cs="Calibri"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Сентябрь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sz w:val="28"/>
                <w:szCs w:val="28"/>
                <w:lang w:val="ru-RU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Праздничные концертные программы для первоклассников</w:t>
            </w:r>
          </w:p>
        </w:tc>
      </w:tr>
      <w:tr w:rsidR="009D22DB" w:rsidRPr="00C272E2" w:rsidTr="00DB0BC5"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rStyle w:val="2"/>
                <w:rFonts w:cs="Calibri"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Октябрь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sz w:val="28"/>
                <w:szCs w:val="28"/>
                <w:lang w:val="ru-RU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Концерты ко Дню пожилого человека</w:t>
            </w:r>
          </w:p>
        </w:tc>
      </w:tr>
      <w:tr w:rsidR="009D22DB" w:rsidRPr="00100EFE" w:rsidTr="00DB0BC5"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Концерты ко Дню учителя</w:t>
            </w:r>
          </w:p>
        </w:tc>
      </w:tr>
      <w:tr w:rsidR="009D22DB" w:rsidRPr="00100EFE" w:rsidTr="00DB0BC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rStyle w:val="2"/>
                <w:rFonts w:cs="Calibri"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Ноябрь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Концерты ко Дню матери</w:t>
            </w:r>
          </w:p>
        </w:tc>
      </w:tr>
      <w:tr w:rsidR="009D22DB" w:rsidRPr="00100EFE" w:rsidTr="00DB0BC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rStyle w:val="2"/>
                <w:rFonts w:cs="Calibri"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Новогодние утренники </w:t>
            </w:r>
          </w:p>
        </w:tc>
      </w:tr>
      <w:tr w:rsidR="009D22DB" w:rsidRPr="00100EFE" w:rsidTr="00DB0BC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rStyle w:val="2"/>
                <w:rFonts w:cs="Calibri"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Январь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Рождественские праздничные мероприятия</w:t>
            </w:r>
          </w:p>
        </w:tc>
      </w:tr>
      <w:tr w:rsidR="009D22DB" w:rsidRPr="00C272E2" w:rsidTr="00DB0BC5">
        <w:trPr>
          <w:trHeight w:val="451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rStyle w:val="2"/>
                <w:rFonts w:cs="Calibri"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Февраль 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sz w:val="28"/>
                <w:szCs w:val="28"/>
                <w:lang w:val="ru-RU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Концерты ко Дню защитника Отечества</w:t>
            </w:r>
          </w:p>
        </w:tc>
      </w:tr>
      <w:tr w:rsidR="009D22DB" w:rsidRPr="00100EFE" w:rsidTr="00DB0BC5">
        <w:trPr>
          <w:trHeight w:val="576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Проводы Масленицы</w:t>
            </w:r>
          </w:p>
        </w:tc>
      </w:tr>
      <w:tr w:rsidR="009D22DB" w:rsidRPr="00C272E2" w:rsidTr="00DB0BC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rStyle w:val="2"/>
                <w:rFonts w:cs="Calibri"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Март 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F6" w:rsidRPr="00100EFE" w:rsidRDefault="00B21DF6" w:rsidP="00B65E32">
            <w:pPr>
              <w:spacing w:after="0" w:line="240" w:lineRule="auto"/>
              <w:rPr>
                <w:rStyle w:val="2"/>
                <w:rFonts w:cs="Calibri"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Подготовка и проведение районного фестиваля «Играй, баян, про родимый край». </w:t>
            </w:r>
          </w:p>
          <w:p w:rsidR="009D22DB" w:rsidRPr="00100EFE" w:rsidRDefault="009D22DB" w:rsidP="00B65E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Праздничные концерты, посвященные 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Международному женскому дню</w:t>
            </w: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 8 марта</w:t>
            </w:r>
          </w:p>
        </w:tc>
      </w:tr>
      <w:tr w:rsidR="009D22DB" w:rsidRPr="00100EFE" w:rsidTr="00DB0BC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Апрель 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Отчетные концерты отделений</w:t>
            </w:r>
          </w:p>
        </w:tc>
      </w:tr>
      <w:tr w:rsidR="009D22DB" w:rsidRPr="00C272E2" w:rsidTr="00DB0BC5"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rStyle w:val="2"/>
                <w:rFonts w:cs="Calibri"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Май 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sz w:val="28"/>
                <w:szCs w:val="28"/>
                <w:lang w:val="ru-RU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Праздничные концерты ко Дню Победы</w:t>
            </w:r>
          </w:p>
        </w:tc>
      </w:tr>
      <w:tr w:rsidR="009D22DB" w:rsidRPr="00100EFE" w:rsidTr="00DB0BC5">
        <w:trPr>
          <w:trHeight w:val="538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sz w:val="28"/>
                <w:szCs w:val="28"/>
                <w:lang w:val="ru-RU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Отчетные концерты филиалов </w:t>
            </w:r>
          </w:p>
        </w:tc>
      </w:tr>
      <w:tr w:rsidR="009D22DB" w:rsidRPr="00100EFE" w:rsidTr="00DB0BC5">
        <w:trPr>
          <w:trHeight w:val="501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Отчетный концерт ДМШ</w:t>
            </w:r>
          </w:p>
        </w:tc>
      </w:tr>
      <w:tr w:rsidR="009D22DB" w:rsidRPr="00C272E2" w:rsidTr="00DB0BC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Июнь 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rPr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Концерты, посвященные Международному Дню защиты детей</w:t>
            </w:r>
          </w:p>
        </w:tc>
      </w:tr>
    </w:tbl>
    <w:p w:rsidR="009D22DB" w:rsidRDefault="009D22DB">
      <w:pPr>
        <w:spacing w:after="0" w:line="280" w:lineRule="exact"/>
        <w:rPr>
          <w:lang w:val="ru-RU"/>
        </w:rPr>
      </w:pPr>
    </w:p>
    <w:p w:rsidR="009D22DB" w:rsidRDefault="009D22DB" w:rsidP="007B21B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ДМШ тесно сотрудничает с ДК и образовательными учреждениями Неклиновского района: </w:t>
      </w:r>
    </w:p>
    <w:p w:rsidR="009D22DB" w:rsidRDefault="00B21DF6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9D22DB">
        <w:rPr>
          <w:rFonts w:ascii="Times New Roman" w:hAnsi="Times New Roman"/>
          <w:color w:val="000000"/>
          <w:sz w:val="28"/>
          <w:szCs w:val="28"/>
          <w:lang w:val="ru-RU"/>
        </w:rPr>
        <w:t>МБУК "Районный Дом Культуры" НР РО</w:t>
      </w:r>
      <w:r w:rsidR="009D22D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D22DB" w:rsidRDefault="00B21DF6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D22DB">
        <w:rPr>
          <w:rFonts w:ascii="Times New Roman" w:hAnsi="Times New Roman"/>
          <w:sz w:val="28"/>
          <w:szCs w:val="28"/>
          <w:lang w:val="ru-RU"/>
        </w:rPr>
        <w:t>МБУК ССП «Самбекский ДК»</w:t>
      </w:r>
      <w:r w:rsidR="009D22DB">
        <w:rPr>
          <w:rFonts w:ascii="Times New Roman" w:hAnsi="Times New Roman"/>
          <w:color w:val="000000"/>
          <w:sz w:val="28"/>
          <w:szCs w:val="28"/>
          <w:lang w:val="ru-RU"/>
        </w:rPr>
        <w:t xml:space="preserve"> НР РО</w:t>
      </w:r>
    </w:p>
    <w:p w:rsidR="009D22DB" w:rsidRDefault="00B21DF6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D22DB">
        <w:rPr>
          <w:rFonts w:ascii="Times New Roman" w:hAnsi="Times New Roman"/>
          <w:sz w:val="28"/>
          <w:szCs w:val="28"/>
          <w:lang w:val="ru-RU"/>
        </w:rPr>
        <w:t>МБУК ССП «Синявский ДК»</w:t>
      </w:r>
      <w:r w:rsidR="009D22DB">
        <w:rPr>
          <w:rFonts w:ascii="Times New Roman" w:hAnsi="Times New Roman"/>
          <w:color w:val="000000"/>
          <w:sz w:val="28"/>
          <w:szCs w:val="28"/>
          <w:lang w:val="ru-RU"/>
        </w:rPr>
        <w:t xml:space="preserve"> НР РО</w:t>
      </w:r>
    </w:p>
    <w:p w:rsidR="009D22DB" w:rsidRDefault="00B21DF6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D22DB">
        <w:rPr>
          <w:rFonts w:ascii="Times New Roman" w:hAnsi="Times New Roman"/>
          <w:sz w:val="28"/>
          <w:szCs w:val="28"/>
          <w:lang w:val="ru-RU"/>
        </w:rPr>
        <w:t>МБУК ССП «Вареновский ДК»</w:t>
      </w:r>
      <w:r w:rsidR="009D22DB">
        <w:rPr>
          <w:rFonts w:ascii="Times New Roman" w:hAnsi="Times New Roman"/>
          <w:color w:val="000000"/>
          <w:sz w:val="28"/>
          <w:szCs w:val="28"/>
          <w:lang w:val="ru-RU"/>
        </w:rPr>
        <w:t xml:space="preserve"> НР РО</w:t>
      </w:r>
    </w:p>
    <w:p w:rsidR="009D22DB" w:rsidRDefault="00B21DF6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D22DB">
        <w:rPr>
          <w:rFonts w:ascii="Times New Roman" w:hAnsi="Times New Roman"/>
          <w:sz w:val="28"/>
          <w:szCs w:val="28"/>
          <w:lang w:val="ru-RU"/>
        </w:rPr>
        <w:t>МБДОУ «Красная шапочка» с. Вареновка</w:t>
      </w:r>
    </w:p>
    <w:p w:rsidR="009D22DB" w:rsidRDefault="00B21DF6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D22DB">
        <w:rPr>
          <w:rFonts w:ascii="Times New Roman" w:hAnsi="Times New Roman"/>
          <w:sz w:val="28"/>
          <w:szCs w:val="28"/>
          <w:lang w:val="ru-RU"/>
        </w:rPr>
        <w:t>МБДОУ «Чебурашка» с. Синявское</w:t>
      </w:r>
    </w:p>
    <w:p w:rsidR="009D22DB" w:rsidRDefault="00B21DF6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D22DB">
        <w:rPr>
          <w:rFonts w:ascii="Times New Roman" w:hAnsi="Times New Roman"/>
          <w:sz w:val="28"/>
          <w:szCs w:val="28"/>
          <w:lang w:val="ru-RU"/>
        </w:rPr>
        <w:t xml:space="preserve">МБОУ Самбекская СОШ </w:t>
      </w:r>
    </w:p>
    <w:p w:rsidR="009D22DB" w:rsidRDefault="00B21DF6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D22DB">
        <w:rPr>
          <w:rFonts w:ascii="Times New Roman" w:hAnsi="Times New Roman"/>
          <w:sz w:val="28"/>
          <w:szCs w:val="28"/>
          <w:lang w:val="ru-RU"/>
        </w:rPr>
        <w:t xml:space="preserve">МБОУ Синявская СОШ </w:t>
      </w:r>
    </w:p>
    <w:p w:rsidR="009D22DB" w:rsidRDefault="00B21DF6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D22DB">
        <w:rPr>
          <w:rFonts w:ascii="Times New Roman" w:hAnsi="Times New Roman"/>
          <w:sz w:val="28"/>
          <w:szCs w:val="28"/>
          <w:lang w:val="ru-RU"/>
        </w:rPr>
        <w:t xml:space="preserve">МБОУ Приморская СОШ </w:t>
      </w:r>
    </w:p>
    <w:p w:rsidR="009D22DB" w:rsidRDefault="00B21DF6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D22DB">
        <w:rPr>
          <w:rFonts w:ascii="Times New Roman" w:hAnsi="Times New Roman"/>
          <w:sz w:val="28"/>
          <w:szCs w:val="28"/>
          <w:lang w:val="ru-RU"/>
        </w:rPr>
        <w:t xml:space="preserve">МБОУ </w:t>
      </w:r>
      <w:r>
        <w:rPr>
          <w:rFonts w:ascii="Times New Roman" w:hAnsi="Times New Roman"/>
          <w:sz w:val="28"/>
          <w:szCs w:val="28"/>
          <w:lang w:val="ru-RU"/>
        </w:rPr>
        <w:t>Новоприморская ООШ</w:t>
      </w:r>
      <w:r w:rsidR="009D22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22DB" w:rsidRDefault="00B21DF6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D22DB">
        <w:rPr>
          <w:rFonts w:ascii="Times New Roman" w:hAnsi="Times New Roman"/>
          <w:sz w:val="28"/>
          <w:szCs w:val="28"/>
          <w:lang w:val="ru-RU"/>
        </w:rPr>
        <w:t xml:space="preserve">МБОУ Вареновская СОШ </w:t>
      </w:r>
    </w:p>
    <w:p w:rsidR="009D22DB" w:rsidRDefault="009D22DB" w:rsidP="007B21BF">
      <w:pPr>
        <w:spacing w:after="0" w:line="240" w:lineRule="auto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форме тематических концертов, лекций-концертов, бесед об искусстве, классных часов, а также методической помощи сотрудникам учреждений в подборе и записи музыкального материала, в музыкальном оформлении мероприятий.</w:t>
      </w:r>
    </w:p>
    <w:p w:rsidR="009D22DB" w:rsidRDefault="009D22DB" w:rsidP="007B21BF">
      <w:pPr>
        <w:spacing w:after="0" w:line="240" w:lineRule="auto"/>
        <w:rPr>
          <w:sz w:val="28"/>
          <w:szCs w:val="28"/>
          <w:lang w:val="ru-RU"/>
        </w:rPr>
      </w:pPr>
    </w:p>
    <w:p w:rsidR="009D22DB" w:rsidRDefault="009D22DB" w:rsidP="007B21BF">
      <w:pPr>
        <w:spacing w:after="0" w:line="240" w:lineRule="auto"/>
        <w:ind w:left="640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Выводы:</w:t>
      </w:r>
    </w:p>
    <w:p w:rsidR="009D22DB" w:rsidRDefault="009D22DB" w:rsidP="007B21BF">
      <w:pPr>
        <w:spacing w:after="0" w:line="240" w:lineRule="auto"/>
        <w:ind w:left="280" w:right="580" w:firstLine="852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Учреждение работает по согласованному и утвержденному годовому учебному плану работы на учебный год. Все мероприятия (Педагогические советы, заседания Методического совета, отделений, совещания) проводятся в соответствии с планом работы.</w:t>
      </w:r>
    </w:p>
    <w:p w:rsidR="003264E8" w:rsidRDefault="003264E8" w:rsidP="007B21BF">
      <w:pPr>
        <w:spacing w:after="0" w:line="240" w:lineRule="auto"/>
        <w:ind w:left="2460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9D22DB" w:rsidRDefault="009D22DB" w:rsidP="007B21BF">
      <w:pPr>
        <w:spacing w:after="0" w:line="240" w:lineRule="auto"/>
        <w:ind w:left="2460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lastRenderedPageBreak/>
        <w:t>СИСТЕМА УПРАВЛЕНИЯ УЧРЕЖДЕНИЕМ</w:t>
      </w:r>
    </w:p>
    <w:p w:rsidR="009D22DB" w:rsidRDefault="009D22DB" w:rsidP="007B21BF">
      <w:pPr>
        <w:spacing w:after="0" w:line="240" w:lineRule="auto"/>
        <w:rPr>
          <w:sz w:val="20"/>
          <w:szCs w:val="20"/>
          <w:lang w:val="ru-RU"/>
        </w:rPr>
      </w:pPr>
    </w:p>
    <w:p w:rsidR="009D22DB" w:rsidRDefault="009D22DB" w:rsidP="007B21BF">
      <w:pPr>
        <w:spacing w:after="0" w:line="240" w:lineRule="auto"/>
        <w:ind w:left="280" w:right="580" w:firstLine="852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Управление Учреждением осуществляется в соответствии с законодательством Российской Федерации, Уставом Учреждения и строится на принципах единоначалия и самоуправления. Формами самоуправления Учреждения являются: Собрание трудового коллектива, Попечительский совет (при наличии), Педагогический совет, Методический совет, Родительский комитет (при наличии). Указанные в настоящем абзаце органы действуют на основании Положений, утвержденных Учреждением, принимаемых в соответствии с действующим законодательством и Уставом. Контроль над деятельностью Учреждения осуществляется в порядке, установленном муниципальными правовыми актами.</w:t>
      </w:r>
    </w:p>
    <w:p w:rsidR="009D22DB" w:rsidRDefault="009D22DB" w:rsidP="007B21BF">
      <w:pPr>
        <w:spacing w:after="0" w:line="240" w:lineRule="auto"/>
        <w:ind w:left="1000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Высшим представительным органом самоуправления Школы является</w:t>
      </w:r>
    </w:p>
    <w:p w:rsidR="009D22DB" w:rsidRDefault="009D22DB" w:rsidP="007B21BF">
      <w:pPr>
        <w:spacing w:after="0" w:line="240" w:lineRule="auto"/>
        <w:ind w:left="280"/>
        <w:rPr>
          <w:sz w:val="20"/>
          <w:szCs w:val="20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Общее собрание работников Учреждения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9D22DB" w:rsidRDefault="009D22DB" w:rsidP="007B21BF">
      <w:pPr>
        <w:spacing w:after="0" w:line="240" w:lineRule="auto"/>
        <w:ind w:left="280" w:right="580" w:firstLine="701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Общее собрание работников Учреждения </w:t>
      </w:r>
      <w:r>
        <w:rPr>
          <w:rFonts w:ascii="Times New Roman" w:hAnsi="Times New Roman"/>
          <w:sz w:val="28"/>
          <w:szCs w:val="28"/>
          <w:lang w:val="ru-RU"/>
        </w:rPr>
        <w:t>собирается по мере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надобности, но не реже 1 раза в год.</w:t>
      </w:r>
    </w:p>
    <w:p w:rsidR="009D22DB" w:rsidRDefault="009D22DB" w:rsidP="007B21BF">
      <w:pPr>
        <w:spacing w:after="0" w:line="240" w:lineRule="auto"/>
        <w:ind w:left="9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Инициатором созыва Общего собрания работников Учреждения может</w:t>
      </w:r>
    </w:p>
    <w:p w:rsidR="009D22DB" w:rsidRDefault="009D22DB" w:rsidP="007B21BF">
      <w:pPr>
        <w:spacing w:after="0" w:line="240" w:lineRule="auto"/>
        <w:ind w:left="260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быть Учредитель, директор Учре</w:t>
      </w:r>
      <w:r w:rsidR="007B21BF">
        <w:rPr>
          <w:rFonts w:ascii="Times New Roman" w:hAnsi="Times New Roman"/>
          <w:sz w:val="28"/>
          <w:szCs w:val="28"/>
          <w:lang w:val="ru-RU"/>
        </w:rPr>
        <w:t xml:space="preserve">ждения или не менее двух третей  </w:t>
      </w:r>
      <w:r>
        <w:rPr>
          <w:rFonts w:ascii="Times New Roman" w:hAnsi="Times New Roman"/>
          <w:sz w:val="28"/>
          <w:szCs w:val="28"/>
          <w:lang w:val="ru-RU"/>
        </w:rPr>
        <w:t>списочного состава работников Учреждения.</w:t>
      </w:r>
    </w:p>
    <w:p w:rsidR="009D22DB" w:rsidRDefault="009D22DB" w:rsidP="007B21BF">
      <w:pPr>
        <w:tabs>
          <w:tab w:val="left" w:pos="1354"/>
        </w:tabs>
        <w:spacing w:after="0" w:line="240" w:lineRule="auto"/>
        <w:ind w:left="963"/>
        <w:rPr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 исключительной компетенции Общего собрания работников Учреждения относится:</w:t>
      </w:r>
    </w:p>
    <w:p w:rsidR="009D22DB" w:rsidRPr="007B21BF" w:rsidRDefault="009D22DB" w:rsidP="007B21BF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обсуждение и принятие Коллективного договора, Устава Учреждения, Правил внутреннего трудового распорядка, изменений и дополнений к ним;</w:t>
      </w:r>
    </w:p>
    <w:p w:rsidR="009D22DB" w:rsidRPr="007B21BF" w:rsidRDefault="009D22DB" w:rsidP="007B21BF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</w:rPr>
      </w:pPr>
      <w:r w:rsidRPr="007B21BF">
        <w:rPr>
          <w:rFonts w:ascii="Times New Roman" w:hAnsi="Times New Roman"/>
          <w:sz w:val="28"/>
          <w:szCs w:val="28"/>
        </w:rPr>
        <w:t>обсуждение трудового договора;</w:t>
      </w:r>
    </w:p>
    <w:p w:rsidR="009D22DB" w:rsidRPr="007B21BF" w:rsidRDefault="009D22DB" w:rsidP="007B21BF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рассмотрение проектов локальных актов Учреждения;</w:t>
      </w:r>
    </w:p>
    <w:p w:rsidR="009D22DB" w:rsidRPr="007B21BF" w:rsidRDefault="009D22DB" w:rsidP="007B21BF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внесение предложений по улучшению финансово-хозяйственной деятельности Учреждения;</w:t>
      </w:r>
    </w:p>
    <w:p w:rsidR="009D22DB" w:rsidRPr="007B21BF" w:rsidRDefault="009D22DB" w:rsidP="007B21BF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анализ выполнения норм охраны труда и техники безопасности;</w:t>
      </w:r>
    </w:p>
    <w:p w:rsidR="009D22DB" w:rsidRPr="007B21BF" w:rsidRDefault="009D22DB" w:rsidP="007B21BF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обсуждение вопросов, связанных с трудовой дисциплиной;</w:t>
      </w:r>
    </w:p>
    <w:p w:rsidR="009D22DB" w:rsidRPr="007B21BF" w:rsidRDefault="009D22DB" w:rsidP="007B21BF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избрание представителей из числа работников Учреждения в Попечительский совет Школы;</w:t>
      </w:r>
    </w:p>
    <w:p w:rsidR="009D22DB" w:rsidRPr="007B21BF" w:rsidRDefault="009D22DB" w:rsidP="007B21BF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рассмотрение вопросов, вносимых на обсуждение директором Учреждения;</w:t>
      </w:r>
    </w:p>
    <w:p w:rsidR="009D22DB" w:rsidRPr="007B21BF" w:rsidRDefault="009D22DB" w:rsidP="007B21BF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осуществление иных полномочий в соответствии с настоящим Уставом и действующим законодательством Российской Федерации</w:t>
      </w:r>
      <w:r w:rsidRPr="007B21BF">
        <w:rPr>
          <w:rFonts w:ascii="Arial" w:hAnsi="Arial" w:cs="Arial"/>
          <w:sz w:val="28"/>
          <w:szCs w:val="28"/>
          <w:lang w:val="ru-RU"/>
        </w:rPr>
        <w:t>.</w:t>
      </w:r>
    </w:p>
    <w:p w:rsidR="009D22DB" w:rsidRDefault="009D22DB" w:rsidP="007B21BF">
      <w:pPr>
        <w:spacing w:after="0" w:line="240" w:lineRule="auto"/>
        <w:ind w:left="960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Структура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порядок    формирования    и    порядок    организации</w:t>
      </w:r>
    </w:p>
    <w:p w:rsidR="009D22DB" w:rsidRDefault="009D22DB" w:rsidP="007B21BF">
      <w:pPr>
        <w:spacing w:after="0" w:line="240" w:lineRule="auto"/>
        <w:ind w:left="260"/>
        <w:jc w:val="both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деятельности </w:t>
      </w:r>
      <w:r>
        <w:rPr>
          <w:rFonts w:ascii="Times New Roman" w:hAnsi="Times New Roman"/>
          <w:sz w:val="28"/>
          <w:szCs w:val="28"/>
          <w:lang w:val="ru-RU"/>
        </w:rPr>
        <w:t>Общего собрания работников Учреждения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регламентируются локальным актом Учреждения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9D22DB" w:rsidRDefault="009D22DB" w:rsidP="007B21BF">
      <w:pPr>
        <w:spacing w:after="0" w:line="240" w:lineRule="auto"/>
        <w:ind w:left="260" w:firstLine="701"/>
        <w:jc w:val="both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Заседания </w:t>
      </w:r>
      <w:r>
        <w:rPr>
          <w:rFonts w:ascii="Times New Roman" w:hAnsi="Times New Roman"/>
          <w:sz w:val="28"/>
          <w:szCs w:val="28"/>
          <w:lang w:val="ru-RU"/>
        </w:rPr>
        <w:t>Общего собрания работников Учреждения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правомочны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если на них присутствовало не менее </w:t>
      </w:r>
      <w:r>
        <w:rPr>
          <w:rFonts w:ascii="Times New Roman" w:hAnsi="Times New Roman"/>
          <w:sz w:val="28"/>
          <w:szCs w:val="28"/>
          <w:lang w:val="ru-RU"/>
        </w:rPr>
        <w:t>50%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его состава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 решения считаются принятыми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если за них проголосовало не менее </w:t>
      </w:r>
      <w:r>
        <w:rPr>
          <w:rFonts w:ascii="Times New Roman" w:hAnsi="Times New Roman"/>
          <w:sz w:val="28"/>
          <w:szCs w:val="28"/>
          <w:lang w:val="ru-RU"/>
        </w:rPr>
        <w:t>2/3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присутствующих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9D22DB" w:rsidRDefault="009D22DB" w:rsidP="007B21BF">
      <w:pPr>
        <w:spacing w:after="0" w:line="240" w:lineRule="auto"/>
        <w:rPr>
          <w:sz w:val="20"/>
          <w:szCs w:val="20"/>
          <w:lang w:val="ru-RU"/>
        </w:rPr>
      </w:pPr>
    </w:p>
    <w:p w:rsidR="009D22DB" w:rsidRDefault="009D22DB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Непосредственное управление деятельностью Учреждения в соответствии с настоящим Уставом и законодательством Российской Федерации осуществляет Директор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9D22DB" w:rsidRDefault="009D22DB" w:rsidP="007B21BF">
      <w:pPr>
        <w:spacing w:after="0" w:line="240" w:lineRule="auto"/>
        <w:ind w:left="2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Выводы:</w:t>
      </w:r>
    </w:p>
    <w:p w:rsidR="009D22DB" w:rsidRDefault="009D22DB" w:rsidP="007B21BF">
      <w:pPr>
        <w:spacing w:after="0" w:line="240" w:lineRule="auto"/>
        <w:ind w:left="260" w:firstLine="46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В</w:t>
      </w:r>
      <w:r>
        <w:rPr>
          <w:rFonts w:ascii="Times New Roman" w:hAnsi="Times New Roman"/>
          <w:sz w:val="28"/>
          <w:szCs w:val="28"/>
          <w:lang w:val="ru-RU"/>
        </w:rPr>
        <w:tab/>
        <w:t>соответствии</w:t>
      </w:r>
      <w:r>
        <w:rPr>
          <w:rFonts w:ascii="Times New Roman" w:hAnsi="Times New Roman"/>
          <w:sz w:val="28"/>
          <w:szCs w:val="28"/>
          <w:lang w:val="ru-RU"/>
        </w:rPr>
        <w:tab/>
        <w:t>с</w:t>
      </w:r>
      <w:r>
        <w:rPr>
          <w:rFonts w:ascii="Times New Roman" w:hAnsi="Times New Roman"/>
          <w:sz w:val="28"/>
          <w:szCs w:val="28"/>
          <w:lang w:val="ru-RU"/>
        </w:rPr>
        <w:tab/>
        <w:t>действующим</w:t>
      </w:r>
      <w:r>
        <w:rPr>
          <w:rFonts w:ascii="Times New Roman" w:hAnsi="Times New Roman"/>
          <w:sz w:val="28"/>
          <w:szCs w:val="28"/>
          <w:lang w:val="ru-RU"/>
        </w:rPr>
        <w:tab/>
        <w:t>законодательством Российской</w:t>
      </w:r>
      <w:r>
        <w:rPr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Федерации структура Учреждения и система управления достаточны и эффективны для обеспечения выполнения функций в сфере дополнительного образования.</w:t>
      </w:r>
    </w:p>
    <w:p w:rsidR="009D22DB" w:rsidRDefault="009D22DB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Система взаимодействия всех отделений Учреждения обеспечивает образовательную деятельность в области дополнительного образования.</w:t>
      </w:r>
    </w:p>
    <w:p w:rsidR="009D22DB" w:rsidRDefault="009D22DB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Нормативная и организационно-распорядительная документация Учреждения соответствует действующему законодательству РФ.</w:t>
      </w:r>
    </w:p>
    <w:p w:rsidR="009D22DB" w:rsidRDefault="009D22DB">
      <w:pPr>
        <w:spacing w:after="0" w:line="302" w:lineRule="exact"/>
        <w:rPr>
          <w:sz w:val="20"/>
          <w:szCs w:val="20"/>
          <w:lang w:val="ru-RU"/>
        </w:rPr>
      </w:pPr>
    </w:p>
    <w:p w:rsidR="001F05A2" w:rsidRDefault="001F05A2" w:rsidP="007B21BF">
      <w:pPr>
        <w:spacing w:after="0" w:line="240" w:lineRule="auto"/>
        <w:ind w:left="132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D22DB" w:rsidRDefault="009D22DB" w:rsidP="007B21BF">
      <w:pPr>
        <w:spacing w:after="0" w:line="240" w:lineRule="auto"/>
        <w:ind w:left="1320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МЕТОДИЧЕСКОЕ ОБЕСПЕЧЕНИЕ ОБРАЗОВАТЕЛЬНОГО</w:t>
      </w:r>
    </w:p>
    <w:p w:rsidR="009D22DB" w:rsidRDefault="009D22DB" w:rsidP="007B21BF">
      <w:pPr>
        <w:spacing w:after="0" w:line="240" w:lineRule="auto"/>
        <w:rPr>
          <w:sz w:val="20"/>
          <w:szCs w:val="20"/>
          <w:lang w:val="ru-RU"/>
        </w:rPr>
      </w:pPr>
    </w:p>
    <w:p w:rsidR="009D22DB" w:rsidRDefault="009D22DB" w:rsidP="007B21BF">
      <w:pPr>
        <w:spacing w:after="0" w:line="240" w:lineRule="auto"/>
        <w:ind w:left="4140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ПРОЦЕССА</w:t>
      </w:r>
    </w:p>
    <w:p w:rsidR="009D22DB" w:rsidRDefault="009D22DB" w:rsidP="007B21BF">
      <w:pPr>
        <w:spacing w:after="0" w:line="240" w:lineRule="auto"/>
        <w:rPr>
          <w:sz w:val="20"/>
          <w:szCs w:val="20"/>
          <w:lang w:val="ru-RU"/>
        </w:rPr>
      </w:pPr>
    </w:p>
    <w:p w:rsidR="009D22DB" w:rsidRDefault="009D22DB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обеспечения коллегиальности в решении вопросов учебно</w:t>
      </w:r>
      <w:r>
        <w:rPr>
          <w:rFonts w:ascii="Arial" w:hAnsi="Arial" w:cs="Aria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методической и воспитательной работы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основных вопросов организации и обеспечения образовательного процесса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 также в целях повышения профессионального мастерства и творческого опыта педагогических</w:t>
      </w:r>
      <w:r>
        <w:rPr>
          <w:sz w:val="20"/>
          <w:szCs w:val="20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работников в Учреждении создаются постоянно действующие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Педагогический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Методический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советы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которые собираются не менее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4-х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 в течение учебного года</w:t>
      </w:r>
      <w:r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Структура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порядок формирования и порядок организации деятельности регламентируются локальным актом Учреждения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9D22DB" w:rsidRDefault="009D22DB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Членами Педагогического совета являются все педагогические работники</w:t>
      </w:r>
      <w:r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Председателем Педагогического совета является директор Школы</w:t>
      </w:r>
      <w:r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Секретарь Педагогического совета назначается директором Учреждения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9D22DB" w:rsidRDefault="009D22DB" w:rsidP="007B21BF">
      <w:pPr>
        <w:spacing w:after="0" w:line="240" w:lineRule="auto"/>
        <w:ind w:left="260"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Заседания Педагогического совета правомочны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если на них присутствовало не менее </w:t>
      </w:r>
      <w:r>
        <w:rPr>
          <w:rFonts w:ascii="Times New Roman" w:hAnsi="Times New Roman"/>
          <w:sz w:val="28"/>
          <w:szCs w:val="28"/>
          <w:lang w:val="ru-RU"/>
        </w:rPr>
        <w:t>50%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его состава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 решения считаются принятыми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если за них проголосовало не менее </w:t>
      </w:r>
      <w:r>
        <w:rPr>
          <w:rFonts w:ascii="Times New Roman" w:hAnsi="Times New Roman"/>
          <w:sz w:val="28"/>
          <w:szCs w:val="28"/>
          <w:lang w:val="ru-RU"/>
        </w:rPr>
        <w:t>2/3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присутствующих</w:t>
      </w:r>
      <w:r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Решение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принятое в пределах компетенции Педагогического совета и не противоречащее законодательству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является обязательным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реализуется приказом директора Учреждения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9D22DB" w:rsidRDefault="009D22DB" w:rsidP="007B21BF">
      <w:pPr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9D22DB" w:rsidRDefault="009D22DB" w:rsidP="007B21BF">
      <w:pPr>
        <w:spacing w:after="0" w:line="240" w:lineRule="auto"/>
        <w:ind w:left="98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 компетенции Педагогического совета относятся</w:t>
      </w:r>
      <w:r>
        <w:rPr>
          <w:rFonts w:ascii="Arial" w:hAnsi="Arial" w:cs="Arial"/>
          <w:b/>
          <w:bCs/>
          <w:sz w:val="28"/>
          <w:szCs w:val="28"/>
          <w:lang w:val="ru-RU"/>
        </w:rPr>
        <w:t>:</w:t>
      </w:r>
    </w:p>
    <w:p w:rsidR="009D22DB" w:rsidRDefault="009D22DB" w:rsidP="007B21BF">
      <w:pPr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9D22DB" w:rsidRPr="007B21BF" w:rsidRDefault="009D22DB" w:rsidP="007B21BF">
      <w:pPr>
        <w:numPr>
          <w:ilvl w:val="1"/>
          <w:numId w:val="5"/>
        </w:numPr>
        <w:tabs>
          <w:tab w:val="left" w:pos="980"/>
        </w:tabs>
        <w:spacing w:after="0" w:line="240" w:lineRule="auto"/>
        <w:ind w:left="689" w:hanging="291"/>
        <w:rPr>
          <w:rFonts w:ascii="Symbol" w:hAnsi="Symbol" w:cs="Symbol"/>
          <w:sz w:val="28"/>
          <w:szCs w:val="28"/>
        </w:rPr>
      </w:pPr>
      <w:r w:rsidRPr="007B21BF">
        <w:rPr>
          <w:rFonts w:ascii="Times New Roman CYR" w:hAnsi="Times New Roman CYR" w:cs="Times New Roman CYR"/>
          <w:sz w:val="28"/>
          <w:szCs w:val="28"/>
        </w:rPr>
        <w:t>определение направления развития Учреждения</w:t>
      </w:r>
      <w:r w:rsidRPr="007B21BF">
        <w:rPr>
          <w:rFonts w:ascii="Arial" w:hAnsi="Arial" w:cs="Arial"/>
          <w:sz w:val="28"/>
          <w:szCs w:val="28"/>
        </w:rPr>
        <w:t>;</w:t>
      </w:r>
    </w:p>
    <w:p w:rsidR="009D22DB" w:rsidRPr="007B21BF" w:rsidRDefault="009D22DB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утверждение целей и задач Учреждения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план их реализации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обсуждение и принятие учебных планов по образовательным программам на учебный год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обсуждение и выбор оптимальных программ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педагогических систем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образовательных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педагогических технологий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методик обучения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рассмотрение вопросов повышения квалификации и переподготовки кадров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распространение и внедрение педагогического опыта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определение направлений взаимодействия Учреждения с научно</w:t>
      </w:r>
      <w:r w:rsidRPr="007B21BF">
        <w:rPr>
          <w:rFonts w:ascii="Arial" w:hAnsi="Arial" w:cs="Arial"/>
          <w:sz w:val="28"/>
          <w:szCs w:val="28"/>
          <w:lang w:val="ru-RU"/>
        </w:rPr>
        <w:t>-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исследовательскими институтами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Центрами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высшими и средними учебными заведениями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добровольными обществами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отделениями творческих союзов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другими государственными и общественными организациями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принятие решения о порядке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формах и сроках проведения промежуточной аттестации обучающихся в текущем учебном году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принятие решения о переводе обучающихся из класса в класс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в класс условно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об оставлении обучающихся на повторный год обучения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перевод из другого музыкального образовательного учреждения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с согласия родителей </w:t>
      </w:r>
      <w:r w:rsidRPr="007B21BF">
        <w:rPr>
          <w:rFonts w:ascii="Arial" w:hAnsi="Arial" w:cs="Arial"/>
          <w:sz w:val="28"/>
          <w:szCs w:val="28"/>
          <w:lang w:val="ru-RU"/>
        </w:rPr>
        <w:t>(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законных представителей</w:t>
      </w:r>
      <w:r w:rsidRPr="007B21BF">
        <w:rPr>
          <w:rFonts w:ascii="Arial" w:hAnsi="Arial" w:cs="Arial"/>
          <w:sz w:val="28"/>
          <w:szCs w:val="28"/>
          <w:lang w:val="ru-RU"/>
        </w:rPr>
        <w:t>)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принятие решения о направлении обучающихся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испытывающих трудности в обучении и социальной адаптации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на обследование и консультацию к педагогу</w:t>
      </w:r>
      <w:r w:rsidRPr="007B21BF">
        <w:rPr>
          <w:rFonts w:ascii="Arial" w:hAnsi="Arial" w:cs="Arial"/>
          <w:sz w:val="28"/>
          <w:szCs w:val="28"/>
          <w:lang w:val="ru-RU"/>
        </w:rPr>
        <w:t>-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психологу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решение вопроса об исключении </w:t>
      </w:r>
      <w:r w:rsidRPr="007B21BF">
        <w:rPr>
          <w:rFonts w:ascii="Arial" w:hAnsi="Arial" w:cs="Arial"/>
          <w:sz w:val="28"/>
          <w:szCs w:val="28"/>
          <w:lang w:val="ru-RU"/>
        </w:rPr>
        <w:t>(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отчислении</w:t>
      </w:r>
      <w:r w:rsidRPr="007B21BF">
        <w:rPr>
          <w:rFonts w:ascii="Arial" w:hAnsi="Arial" w:cs="Arial"/>
          <w:sz w:val="28"/>
          <w:szCs w:val="28"/>
          <w:lang w:val="ru-RU"/>
        </w:rPr>
        <w:t>)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обучающихся из Учреждения по основаниям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предусмотренным нормами действующего законодательства и настоящим Уставом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обсуждение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в случае необходимости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успеваемости и поведения отдельных обучающихся в присутствии их родителей </w:t>
      </w:r>
      <w:r w:rsidRPr="007B21BF">
        <w:rPr>
          <w:rFonts w:ascii="Arial" w:hAnsi="Arial" w:cs="Arial"/>
          <w:sz w:val="28"/>
          <w:szCs w:val="28"/>
          <w:lang w:val="ru-RU"/>
        </w:rPr>
        <w:t>(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законных представителей</w:t>
      </w:r>
      <w:r w:rsidRPr="007B21BF">
        <w:rPr>
          <w:rFonts w:ascii="Arial" w:hAnsi="Arial" w:cs="Arial"/>
          <w:sz w:val="28"/>
          <w:szCs w:val="28"/>
          <w:lang w:val="ru-RU"/>
        </w:rPr>
        <w:t>);</w:t>
      </w:r>
    </w:p>
    <w:p w:rsidR="009D22DB" w:rsidRDefault="009D22DB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осуществление иных полномочий в соответствии с настоящим Уставом и действующим законодательством Российской Федерации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9D22DB" w:rsidRDefault="009D22DB" w:rsidP="007B21BF">
      <w:pPr>
        <w:spacing w:after="0" w:line="240" w:lineRule="auto"/>
        <w:rPr>
          <w:sz w:val="20"/>
          <w:szCs w:val="20"/>
          <w:lang w:val="ru-RU"/>
        </w:rPr>
      </w:pPr>
    </w:p>
    <w:p w:rsidR="009D22DB" w:rsidRDefault="009D22DB" w:rsidP="007B21BF">
      <w:pPr>
        <w:tabs>
          <w:tab w:val="left" w:pos="2020"/>
          <w:tab w:val="left" w:pos="4160"/>
          <w:tab w:val="left" w:pos="5200"/>
          <w:tab w:val="left" w:pos="6740"/>
          <w:tab w:val="left" w:pos="8040"/>
        </w:tabs>
        <w:spacing w:after="0" w:line="240" w:lineRule="auto"/>
        <w:ind w:left="68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Членами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Методического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совета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являются</w:t>
      </w:r>
      <w:r>
        <w:rPr>
          <w:rFonts w:ascii="Arial" w:hAnsi="Arial" w:cs="Arial"/>
          <w:b/>
          <w:bCs/>
          <w:sz w:val="28"/>
          <w:szCs w:val="28"/>
          <w:lang w:val="ru-RU"/>
        </w:rPr>
        <w:t>:</w:t>
      </w:r>
      <w:r>
        <w:rPr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директор</w:t>
      </w:r>
      <w:r>
        <w:rPr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7"/>
          <w:szCs w:val="27"/>
          <w:lang w:val="ru-RU"/>
        </w:rPr>
        <w:t>Учреждения</w:t>
      </w:r>
      <w:r>
        <w:rPr>
          <w:rFonts w:ascii="Arial" w:hAnsi="Arial" w:cs="Arial"/>
          <w:sz w:val="27"/>
          <w:szCs w:val="27"/>
          <w:lang w:val="ru-RU"/>
        </w:rPr>
        <w:t>,</w:t>
      </w:r>
    </w:p>
    <w:p w:rsidR="009D22DB" w:rsidRDefault="009D22DB" w:rsidP="007B21BF">
      <w:pPr>
        <w:spacing w:after="0" w:line="240" w:lineRule="auto"/>
        <w:ind w:left="2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заместители директора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методист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заведующие отделениями</w:t>
      </w:r>
      <w:r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Председателем Методического совета является директор Учреждения</w:t>
      </w:r>
      <w:r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Секретарь Методического совета назначается директором Учреждения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9D22DB" w:rsidRDefault="009D22DB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Методического совета правомочны, если на них присутствовало не менее 50% его состава, а решения считаются принятыми, если за них проголосовало не менее 2/3 присутствующих.</w:t>
      </w:r>
    </w:p>
    <w:p w:rsidR="009D22DB" w:rsidRDefault="009D22DB" w:rsidP="007B21BF">
      <w:pPr>
        <w:spacing w:after="0" w:line="240" w:lineRule="auto"/>
        <w:rPr>
          <w:sz w:val="20"/>
          <w:szCs w:val="20"/>
          <w:lang w:val="ru-RU"/>
        </w:rPr>
      </w:pPr>
    </w:p>
    <w:p w:rsidR="009D22DB" w:rsidRDefault="009D22DB" w:rsidP="007B21BF">
      <w:pPr>
        <w:spacing w:after="0" w:line="240" w:lineRule="auto"/>
        <w:ind w:left="980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 компетенции Методического совета относятся</w:t>
      </w:r>
      <w:r>
        <w:rPr>
          <w:rFonts w:ascii="Arial" w:hAnsi="Arial" w:cs="Arial"/>
          <w:b/>
          <w:bCs/>
          <w:sz w:val="28"/>
          <w:szCs w:val="28"/>
          <w:lang w:val="ru-RU"/>
        </w:rPr>
        <w:t>:</w:t>
      </w:r>
    </w:p>
    <w:p w:rsidR="009D22DB" w:rsidRDefault="009D22DB" w:rsidP="007B21BF">
      <w:pPr>
        <w:spacing w:after="0" w:line="240" w:lineRule="auto"/>
        <w:rPr>
          <w:sz w:val="20"/>
          <w:szCs w:val="20"/>
          <w:lang w:val="ru-RU"/>
        </w:rPr>
      </w:pPr>
    </w:p>
    <w:p w:rsidR="009D22DB" w:rsidRPr="007B21BF" w:rsidRDefault="009D22DB" w:rsidP="007B21BF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осуществление общего руководства деятельностью в части организации образовательного процесса в период деятельности между Педагогическими советами Школы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осуществление контроля выполнения решений Педагогического совета Школы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реализация замечаний и предложений работников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информирование педагогического коллектива об их выполнении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развитие и методическое обеспечение работы отделений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заслушивание руководства Учреждения о ходе выполнения намеченных планов работы и проведение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необходимости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их корректировки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разработка и подготовка на утверждение Педагогического совета мероприятий по организации и совершенствованию методического обеспечения учебного процесса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разработка и подготовка предложений по образовательным программам и учебным планам Учреждения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предложение и разработка годовых и календарных учебных графиков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подготовка предложений по локальным актам Учреждения для участников образовательного процесса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Pr="007B21BF" w:rsidRDefault="009D22DB" w:rsidP="007B21BF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содействие деятельности педагогических организаций и педагогических объединений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9D22DB" w:rsidRDefault="009D22DB" w:rsidP="007B21BF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291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осуществление иных полномочий по организации и руководству методической работы в Учреждении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F05A2" w:rsidRDefault="001F05A2">
      <w:pPr>
        <w:spacing w:after="0"/>
        <w:ind w:left="324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D22DB" w:rsidRPr="00100EFE" w:rsidRDefault="009D22DB">
      <w:pPr>
        <w:spacing w:after="0"/>
        <w:ind w:left="324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00EFE">
        <w:rPr>
          <w:rFonts w:ascii="Times New Roman" w:hAnsi="Times New Roman"/>
          <w:b/>
          <w:bCs/>
          <w:sz w:val="28"/>
          <w:szCs w:val="28"/>
        </w:rPr>
        <w:t>Методическая работа преподавателей</w:t>
      </w:r>
    </w:p>
    <w:p w:rsidR="009D22DB" w:rsidRPr="00100EFE" w:rsidRDefault="009D22DB">
      <w:pPr>
        <w:spacing w:after="0"/>
        <w:ind w:left="3240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689"/>
        <w:gridCol w:w="3749"/>
        <w:gridCol w:w="1947"/>
        <w:gridCol w:w="2039"/>
        <w:gridCol w:w="1298"/>
      </w:tblGrid>
      <w:tr w:rsidR="009D22DB" w:rsidRPr="00100EF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Отделение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Ответственный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>
            <w:pPr>
              <w:spacing w:after="0"/>
              <w:jc w:val="center"/>
              <w:rPr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9D22DB" w:rsidRPr="00100EF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pStyle w:val="4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00EFE">
              <w:rPr>
                <w:sz w:val="28"/>
                <w:szCs w:val="28"/>
              </w:rPr>
              <w:t xml:space="preserve">Методическое сообщение  на тему: «Воспитание чувства метроритма на уроках сольфеджио» </w:t>
            </w:r>
          </w:p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Теоретическое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Горушкина Л.А.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21.09.2017</w:t>
            </w:r>
          </w:p>
        </w:tc>
      </w:tr>
      <w:tr w:rsidR="009D22DB" w:rsidRPr="00100EF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pStyle w:val="4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00EFE">
              <w:rPr>
                <w:sz w:val="28"/>
                <w:szCs w:val="28"/>
              </w:rPr>
              <w:t>Методический доклад на тему: «Работа с начинающими»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Фортепиано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Писарева Е.Г.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21.09.2017</w:t>
            </w:r>
          </w:p>
        </w:tc>
      </w:tr>
      <w:tr w:rsidR="009D22DB" w:rsidRPr="00100EF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Методический доклад на тему: </w:t>
            </w:r>
            <w:r w:rsidRPr="00100EFE">
              <w:rPr>
                <w:rStyle w:val="2"/>
                <w:sz w:val="28"/>
                <w:szCs w:val="28"/>
              </w:rPr>
              <w:t>«Психология внимания учащихся ДМШ и ДШИ. Развитие технических навыков в обучении игре на гитаре»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Народное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Style w:val="2"/>
                <w:sz w:val="28"/>
                <w:szCs w:val="28"/>
              </w:rPr>
              <w:t>Гоманенко И. Ю.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02.11.2017</w:t>
            </w:r>
          </w:p>
        </w:tc>
      </w:tr>
      <w:tr w:rsidR="009D22DB" w:rsidRPr="00100EF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Методический доклад на тему: «Основы развития музыкальной техники»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Фортепиано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Корян З.В.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02.11.2017</w:t>
            </w:r>
          </w:p>
        </w:tc>
      </w:tr>
      <w:tr w:rsidR="009D22DB" w:rsidRPr="00100EF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Методический доклад на тему: </w:t>
            </w:r>
            <w:r w:rsidRPr="00100EFE">
              <w:rPr>
                <w:rStyle w:val="2"/>
                <w:sz w:val="28"/>
                <w:szCs w:val="28"/>
              </w:rPr>
              <w:t>«Музыкальные термины в исполнении на аккордеоне, баяне, гитаре»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Народное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Style w:val="2"/>
                <w:sz w:val="28"/>
                <w:szCs w:val="28"/>
              </w:rPr>
              <w:t>Цуманенко Н.В.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27.12.2017</w:t>
            </w:r>
          </w:p>
        </w:tc>
      </w:tr>
      <w:tr w:rsidR="009D22DB" w:rsidRPr="00100EF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Методический доклад на тему: «Работа над гаммами с учащимися младших классов»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Фортепиано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Синельникова И.Б.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08.02.2018</w:t>
            </w:r>
          </w:p>
        </w:tc>
      </w:tr>
      <w:tr w:rsidR="009D22DB" w:rsidRPr="00100EF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Методический доклад на тему: </w:t>
            </w:r>
            <w:r w:rsidRPr="00100EFE">
              <w:rPr>
                <w:rStyle w:val="2"/>
                <w:sz w:val="28"/>
                <w:szCs w:val="28"/>
              </w:rPr>
              <w:t xml:space="preserve">«Обучение в </w:t>
            </w:r>
            <w:r w:rsidRPr="00100EFE">
              <w:rPr>
                <w:rStyle w:val="2"/>
                <w:sz w:val="28"/>
                <w:szCs w:val="28"/>
              </w:rPr>
              <w:lastRenderedPageBreak/>
              <w:t>начальных классах ДМШ на духовом инструменте (труба)».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Народное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Токарев А.Г.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08.02.2018</w:t>
            </w:r>
          </w:p>
        </w:tc>
      </w:tr>
      <w:tr w:rsidR="009D22DB" w:rsidRPr="00100EF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Style w:val="2"/>
                <w:sz w:val="28"/>
                <w:szCs w:val="28"/>
              </w:rPr>
              <w:t xml:space="preserve">Открытый урок. «Исполнение штрихов на скрипке».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Народное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Клец Т.А.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21.03.2018</w:t>
            </w:r>
          </w:p>
        </w:tc>
      </w:tr>
      <w:tr w:rsidR="009D22DB" w:rsidRPr="00100EF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Методический доклад на тему: </w:t>
            </w:r>
            <w:r w:rsidRPr="00100EFE">
              <w:rPr>
                <w:rStyle w:val="2"/>
                <w:sz w:val="28"/>
                <w:szCs w:val="28"/>
              </w:rPr>
              <w:t>«Посадка и постановка рук при игре на аккордеоне»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Народное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Прокопенко Т.В.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11.04.2018</w:t>
            </w:r>
          </w:p>
        </w:tc>
      </w:tr>
      <w:tr w:rsidR="009D22DB" w:rsidRPr="00100EF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Методический доклад на тему: «Формирование навыков чтения с листа»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Фортепиано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Будникова В.В.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05.2018</w:t>
            </w:r>
          </w:p>
        </w:tc>
      </w:tr>
      <w:tr w:rsidR="009D22DB" w:rsidRPr="00100EF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pStyle w:val="4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00EFE">
              <w:rPr>
                <w:sz w:val="28"/>
                <w:szCs w:val="28"/>
              </w:rPr>
              <w:t xml:space="preserve">Методическое сообщение  на тему: </w:t>
            </w:r>
            <w:r w:rsidRPr="00100EFE">
              <w:rPr>
                <w:rStyle w:val="2"/>
                <w:sz w:val="28"/>
                <w:szCs w:val="28"/>
              </w:rPr>
              <w:t xml:space="preserve">«Освоение тональностей на уроках сольфеджио» </w:t>
            </w:r>
          </w:p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Теоретическое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Лопатко С.В.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DB" w:rsidRPr="00100EFE" w:rsidRDefault="009D22DB" w:rsidP="007B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05.2018</w:t>
            </w:r>
          </w:p>
        </w:tc>
      </w:tr>
    </w:tbl>
    <w:p w:rsidR="009D22DB" w:rsidRDefault="009D22DB">
      <w:pPr>
        <w:spacing w:after="0" w:line="146" w:lineRule="exact"/>
        <w:rPr>
          <w:sz w:val="20"/>
          <w:szCs w:val="20"/>
          <w:lang w:val="ru-RU"/>
        </w:rPr>
      </w:pPr>
    </w:p>
    <w:p w:rsidR="009D22DB" w:rsidRDefault="009D22DB" w:rsidP="007B21BF">
      <w:pPr>
        <w:spacing w:after="0" w:line="240" w:lineRule="auto"/>
        <w:ind w:left="9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9D22DB" w:rsidRDefault="009D22DB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Методическое обеспечение образовательного процесса Учреждения определяет и формулирует приоритетные и стартовые педагогические проблемы, для их успешного разрешения; способствует созданию благоприятных условий для проявления педагогической инициативы преподавателей; формирует педагогическое самосознание преподавателя как педагога-организатора учебно-воспитательного процесса; способствует совершенствованию профессионально-педагогической подготовки преподавателя.</w:t>
      </w:r>
    </w:p>
    <w:p w:rsidR="009D22DB" w:rsidRDefault="009D22DB" w:rsidP="007B21BF">
      <w:pPr>
        <w:spacing w:after="0" w:line="240" w:lineRule="auto"/>
        <w:rPr>
          <w:sz w:val="20"/>
          <w:szCs w:val="20"/>
          <w:lang w:val="ru-RU"/>
        </w:rPr>
      </w:pPr>
    </w:p>
    <w:p w:rsidR="009D22DB" w:rsidRDefault="009D22DB">
      <w:pPr>
        <w:spacing w:after="0"/>
        <w:ind w:left="620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СОДЕРЖАНИЕ И КАЧЕСТВО ПОДГОТОВКИ ОБУЧАЮЩИХСЯ</w:t>
      </w:r>
    </w:p>
    <w:p w:rsidR="009D22DB" w:rsidRDefault="009D22DB">
      <w:pPr>
        <w:spacing w:after="0" w:line="169" w:lineRule="exact"/>
        <w:rPr>
          <w:sz w:val="20"/>
          <w:szCs w:val="20"/>
          <w:lang w:val="ru-RU"/>
        </w:rPr>
      </w:pPr>
    </w:p>
    <w:p w:rsidR="009D22DB" w:rsidRDefault="009D22DB" w:rsidP="007B21BF">
      <w:pPr>
        <w:spacing w:after="0" w:line="240" w:lineRule="auto"/>
        <w:ind w:left="260" w:right="60" w:firstLine="720"/>
        <w:rPr>
          <w:sz w:val="20"/>
          <w:szCs w:val="20"/>
          <w:lang w:val="ru-RU"/>
        </w:rPr>
      </w:pPr>
      <w:r>
        <w:rPr>
          <w:rFonts w:ascii="Times New Roman" w:hAnsi="Times New Roman"/>
          <w:color w:val="1E1E1E"/>
          <w:sz w:val="28"/>
          <w:szCs w:val="28"/>
          <w:lang w:val="ru-RU"/>
        </w:rPr>
        <w:t>Учреждение обеспечивает осуществление образовательного процесса в соответствии с настоящим Уставом, лицензией.</w:t>
      </w:r>
    </w:p>
    <w:p w:rsidR="009D22DB" w:rsidRDefault="009D22DB" w:rsidP="007B21BF">
      <w:pPr>
        <w:spacing w:after="0" w:line="240" w:lineRule="auto"/>
        <w:ind w:left="300" w:firstLine="67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Содержание учебного процесса в Учреждении определяется образовательными программами, рекомендованными Министерством культуры Российской Федерации, авторскими программами ведущих методистов страны и адаптированными программами, разрабатываемыми Учреждением самостоятельно на основе примерных учебных планов Министерства культуры Российской Федерации.</w:t>
      </w:r>
    </w:p>
    <w:p w:rsidR="009D22DB" w:rsidRDefault="009D22DB" w:rsidP="007B21BF">
      <w:pPr>
        <w:spacing w:after="0" w:line="240" w:lineRule="auto"/>
        <w:ind w:left="300" w:firstLine="662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основе примерных учебных планов дополнительных общеобразовательных программ в области искусств и образовательных программ Учреждение разрабатывает и утверждает годовой учебный план (в соответствии с федеральными государственными требованиями), образовательные программы, годовой календарный учебный график и расписание учебных уроков (занятий). Годовой учебный план и годовой календарный учебный график утверждаются директором Учреждения.</w:t>
      </w:r>
    </w:p>
    <w:p w:rsidR="009D22DB" w:rsidRDefault="009D22DB" w:rsidP="007B21BF">
      <w:pPr>
        <w:spacing w:after="0" w:line="240" w:lineRule="auto"/>
        <w:rPr>
          <w:sz w:val="20"/>
          <w:szCs w:val="20"/>
          <w:lang w:val="ru-RU"/>
        </w:rPr>
      </w:pPr>
    </w:p>
    <w:p w:rsidR="009D22DB" w:rsidRPr="00FC416E" w:rsidRDefault="009D22DB" w:rsidP="007B21BF">
      <w:pPr>
        <w:spacing w:after="0" w:line="240" w:lineRule="auto"/>
        <w:ind w:left="26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Виды реализуемых в Учреждении дополнительных общеобразовательных программ:</w:t>
      </w:r>
    </w:p>
    <w:p w:rsidR="009D22DB" w:rsidRDefault="009D22DB" w:rsidP="007B21BF">
      <w:pPr>
        <w:tabs>
          <w:tab w:val="left" w:pos="3400"/>
          <w:tab w:val="left" w:pos="6940"/>
        </w:tabs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</w:t>
      </w:r>
      <w:r>
        <w:rPr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>предпрофессиональные</w:t>
      </w:r>
      <w:r>
        <w:rPr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>общеобразовательные</w:t>
      </w:r>
    </w:p>
    <w:p w:rsidR="009D22DB" w:rsidRDefault="009D22DB" w:rsidP="007B21BF">
      <w:pPr>
        <w:spacing w:after="0" w:line="240" w:lineRule="auto"/>
        <w:ind w:left="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программы:</w:t>
      </w:r>
    </w:p>
    <w:p w:rsidR="009D22DB" w:rsidRPr="000A49CC" w:rsidRDefault="009D22DB" w:rsidP="007B21BF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291"/>
        <w:rPr>
          <w:sz w:val="20"/>
          <w:szCs w:val="20"/>
        </w:rPr>
      </w:pPr>
      <w:r w:rsidRPr="000A49CC">
        <w:rPr>
          <w:rFonts w:ascii="Times New Roman" w:hAnsi="Times New Roman"/>
          <w:sz w:val="28"/>
          <w:szCs w:val="28"/>
        </w:rPr>
        <w:t>в области музыкального искусства:</w:t>
      </w:r>
    </w:p>
    <w:p w:rsidR="009D22DB" w:rsidRPr="000A49CC" w:rsidRDefault="009D22DB" w:rsidP="007B21BF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980" w:hanging="216"/>
        <w:rPr>
          <w:rFonts w:ascii="Symbol" w:hAnsi="Symbol" w:cs="Symbol"/>
          <w:sz w:val="28"/>
          <w:szCs w:val="28"/>
          <w:lang w:val="ru-RU"/>
        </w:rPr>
      </w:pPr>
      <w:r w:rsidRPr="000A49CC">
        <w:rPr>
          <w:rFonts w:ascii="Times New Roman" w:hAnsi="Times New Roman"/>
          <w:sz w:val="28"/>
          <w:szCs w:val="28"/>
          <w:lang w:val="ru-RU"/>
        </w:rPr>
        <w:t>«Фортепиано», нормативный срок обучения 8 (9) лет;</w:t>
      </w:r>
    </w:p>
    <w:p w:rsidR="009D22DB" w:rsidRPr="000A49CC" w:rsidRDefault="009D22DB" w:rsidP="007B21BF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980" w:hanging="216"/>
        <w:rPr>
          <w:rFonts w:ascii="Times New Roman" w:hAnsi="Times New Roman"/>
          <w:sz w:val="28"/>
          <w:szCs w:val="28"/>
          <w:lang w:val="ru-RU"/>
        </w:rPr>
      </w:pPr>
      <w:r w:rsidRPr="000A49CC">
        <w:rPr>
          <w:rFonts w:ascii="Times New Roman" w:hAnsi="Times New Roman"/>
          <w:sz w:val="28"/>
          <w:szCs w:val="28"/>
          <w:lang w:val="ru-RU"/>
        </w:rPr>
        <w:t xml:space="preserve">«Струнные инструменты (скрипка)», нормативный срок обучения 8 (9) лет; </w:t>
      </w:r>
    </w:p>
    <w:p w:rsidR="009D22DB" w:rsidRDefault="009D22DB" w:rsidP="007B21BF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980" w:hanging="21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«Народные инструменты (баян, аккордеон, гитара)», нормативный срок </w:t>
      </w:r>
    </w:p>
    <w:p w:rsidR="009D22DB" w:rsidRDefault="009D22DB" w:rsidP="007B21BF">
      <w:pPr>
        <w:tabs>
          <w:tab w:val="left" w:pos="980"/>
        </w:tabs>
        <w:spacing w:after="0" w:line="240" w:lineRule="auto"/>
        <w:rPr>
          <w:rFonts w:ascii="Symbol" w:hAnsi="Symbol" w:cs="Symbol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обучения 5 (6) лет, 8 (9)</w:t>
      </w:r>
      <w:r>
        <w:rPr>
          <w:rFonts w:ascii="Symbol" w:hAnsi="Symbol" w:cs="Symbol"/>
          <w:sz w:val="28"/>
          <w:szCs w:val="28"/>
          <w:lang w:val="ru-RU"/>
        </w:rPr>
        <w:t></w:t>
      </w:r>
      <w:r>
        <w:rPr>
          <w:rFonts w:ascii="Times New Roman" w:hAnsi="Times New Roman"/>
          <w:sz w:val="28"/>
          <w:szCs w:val="28"/>
          <w:lang w:val="ru-RU"/>
        </w:rPr>
        <w:t>лет;</w:t>
      </w:r>
    </w:p>
    <w:p w:rsidR="009D22DB" w:rsidRPr="000A49CC" w:rsidRDefault="009D22DB" w:rsidP="007B21BF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980" w:hanging="216"/>
        <w:rPr>
          <w:sz w:val="28"/>
          <w:szCs w:val="28"/>
          <w:lang w:val="ru-RU"/>
        </w:rPr>
      </w:pPr>
      <w:r w:rsidRPr="000A49CC">
        <w:rPr>
          <w:rFonts w:ascii="Times New Roman" w:hAnsi="Times New Roman"/>
          <w:sz w:val="28"/>
          <w:szCs w:val="28"/>
          <w:lang w:val="ru-RU"/>
        </w:rPr>
        <w:t>«Духовые инструменты», нормативный срок обучения 5 (6) лет, 8 (9)</w:t>
      </w:r>
      <w:r w:rsidRPr="000A49CC">
        <w:rPr>
          <w:rFonts w:ascii="Symbol" w:hAnsi="Symbol" w:cs="Symbol"/>
          <w:sz w:val="28"/>
          <w:szCs w:val="28"/>
          <w:lang w:val="ru-RU"/>
        </w:rPr>
        <w:t></w:t>
      </w:r>
      <w:r w:rsidRPr="000A49CC">
        <w:rPr>
          <w:rFonts w:ascii="Times New Roman" w:hAnsi="Times New Roman"/>
          <w:sz w:val="28"/>
          <w:szCs w:val="28"/>
          <w:lang w:val="ru-RU"/>
        </w:rPr>
        <w:t>лет;</w:t>
      </w:r>
    </w:p>
    <w:p w:rsidR="009D22DB" w:rsidRPr="001F05A2" w:rsidRDefault="009D22DB" w:rsidP="007B21BF">
      <w:pPr>
        <w:numPr>
          <w:ilvl w:val="0"/>
          <w:numId w:val="10"/>
        </w:numPr>
        <w:tabs>
          <w:tab w:val="left" w:pos="1050"/>
        </w:tabs>
        <w:spacing w:after="0" w:line="240" w:lineRule="auto"/>
        <w:ind w:left="980" w:hanging="291"/>
        <w:rPr>
          <w:sz w:val="20"/>
          <w:szCs w:val="20"/>
          <w:lang w:val="ru-RU"/>
        </w:rPr>
      </w:pPr>
      <w:r w:rsidRPr="001F05A2">
        <w:rPr>
          <w:rFonts w:ascii="Times New Roman" w:hAnsi="Times New Roman"/>
          <w:sz w:val="28"/>
          <w:szCs w:val="28"/>
          <w:lang w:val="ru-RU"/>
        </w:rPr>
        <w:t>в области хореографического искусства «Хореографическое творчество» - нормативный срок обучения 5 (6) лет, 8 (9) лет.</w:t>
      </w:r>
    </w:p>
    <w:p w:rsidR="009D22DB" w:rsidRDefault="009D22DB" w:rsidP="000A49CC">
      <w:pPr>
        <w:spacing w:after="0" w:line="240" w:lineRule="auto"/>
        <w:ind w:left="62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Дополнительные общеразвивающие программы:</w:t>
      </w:r>
    </w:p>
    <w:p w:rsidR="009D22DB" w:rsidRPr="000A49CC" w:rsidRDefault="009D22DB" w:rsidP="007B21BF">
      <w:pPr>
        <w:numPr>
          <w:ilvl w:val="0"/>
          <w:numId w:val="1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0A49CC">
        <w:rPr>
          <w:rFonts w:ascii="Times New Roman" w:hAnsi="Times New Roman"/>
          <w:sz w:val="28"/>
          <w:szCs w:val="28"/>
        </w:rPr>
        <w:t>в области музыкального искусства;</w:t>
      </w:r>
    </w:p>
    <w:p w:rsidR="009D22DB" w:rsidRPr="000A49CC" w:rsidRDefault="009D22DB" w:rsidP="007B21BF">
      <w:pPr>
        <w:numPr>
          <w:ilvl w:val="0"/>
          <w:numId w:val="11"/>
        </w:numPr>
        <w:tabs>
          <w:tab w:val="left" w:pos="980"/>
        </w:tabs>
        <w:spacing w:after="0" w:line="240" w:lineRule="auto"/>
        <w:ind w:left="980" w:hanging="358"/>
        <w:rPr>
          <w:sz w:val="20"/>
          <w:szCs w:val="20"/>
          <w:lang w:val="ru-RU"/>
        </w:rPr>
      </w:pPr>
      <w:r w:rsidRPr="000A49CC">
        <w:rPr>
          <w:rFonts w:ascii="Times New Roman" w:hAnsi="Times New Roman"/>
          <w:sz w:val="28"/>
          <w:szCs w:val="28"/>
        </w:rPr>
        <w:t>в области хореографического искусства</w:t>
      </w:r>
      <w:r w:rsidRPr="000A49CC">
        <w:rPr>
          <w:rFonts w:ascii="Times New Roman" w:hAnsi="Times New Roman"/>
          <w:sz w:val="28"/>
          <w:szCs w:val="28"/>
          <w:lang w:val="ru-RU"/>
        </w:rPr>
        <w:t>.</w:t>
      </w:r>
    </w:p>
    <w:p w:rsidR="009D22DB" w:rsidRDefault="009D22DB" w:rsidP="000A49CC">
      <w:pPr>
        <w:spacing w:after="0" w:line="240" w:lineRule="auto"/>
        <w:ind w:left="260" w:firstLine="7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Нормативный срок реализации дополнительных общеразвивающих программ в области искусств не превышает 3-х лет (2 года 10 месяцев), 4-х лет (3 года 10 месяцев).</w:t>
      </w:r>
    </w:p>
    <w:p w:rsidR="009D22DB" w:rsidRDefault="009D22DB" w:rsidP="000A49CC">
      <w:pPr>
        <w:spacing w:after="0" w:line="240" w:lineRule="auto"/>
        <w:ind w:left="260" w:firstLine="36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Образовательные программы художественно-эстетической направленности по следующим видам образовательной деятельности:</w:t>
      </w:r>
    </w:p>
    <w:p w:rsidR="009D22DB" w:rsidRPr="000A49CC" w:rsidRDefault="009D22DB" w:rsidP="007B21BF">
      <w:pPr>
        <w:numPr>
          <w:ilvl w:val="0"/>
          <w:numId w:val="12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0A49CC">
        <w:rPr>
          <w:rFonts w:ascii="Times New Roman" w:hAnsi="Times New Roman"/>
          <w:sz w:val="28"/>
          <w:szCs w:val="28"/>
        </w:rPr>
        <w:t>музыкальное искусство;</w:t>
      </w:r>
    </w:p>
    <w:p w:rsidR="009D22DB" w:rsidRPr="000A49CC" w:rsidRDefault="009D22DB" w:rsidP="007B21BF">
      <w:pPr>
        <w:numPr>
          <w:ilvl w:val="0"/>
          <w:numId w:val="12"/>
        </w:numPr>
        <w:tabs>
          <w:tab w:val="left" w:pos="980"/>
        </w:tabs>
        <w:spacing w:after="0" w:line="240" w:lineRule="auto"/>
        <w:ind w:left="980" w:hanging="358"/>
        <w:rPr>
          <w:sz w:val="20"/>
          <w:szCs w:val="20"/>
        </w:rPr>
      </w:pPr>
      <w:r w:rsidRPr="000A49CC">
        <w:rPr>
          <w:rFonts w:ascii="Times New Roman" w:hAnsi="Times New Roman"/>
          <w:sz w:val="28"/>
          <w:szCs w:val="28"/>
        </w:rPr>
        <w:t>хореографическое искусство.</w:t>
      </w:r>
    </w:p>
    <w:p w:rsidR="000A49CC" w:rsidRDefault="009D22DB" w:rsidP="001F05A2">
      <w:pPr>
        <w:spacing w:after="0" w:line="240" w:lineRule="auto"/>
        <w:ind w:left="26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Обучение по образовательным программам художественно-эстетической направленности проводится с обучающимися, зачисленными в Учреждение до 1 сентября 2014 года и осуществляется до истечения срока освоения указанных программ.</w:t>
      </w:r>
    </w:p>
    <w:p w:rsidR="000A49CC" w:rsidRDefault="000A49CC" w:rsidP="001F05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22DB" w:rsidRPr="00100EFE" w:rsidRDefault="009D22DB" w:rsidP="000A49CC">
      <w:pPr>
        <w:spacing w:after="0" w:line="240" w:lineRule="auto"/>
        <w:ind w:left="260" w:firstLine="360"/>
        <w:jc w:val="center"/>
        <w:rPr>
          <w:sz w:val="28"/>
          <w:szCs w:val="28"/>
          <w:lang w:val="ru-RU"/>
        </w:rPr>
      </w:pPr>
      <w:r w:rsidRPr="00100EFE">
        <w:rPr>
          <w:rFonts w:ascii="Times New Roman" w:hAnsi="Times New Roman"/>
          <w:b/>
          <w:bCs/>
          <w:sz w:val="28"/>
          <w:szCs w:val="28"/>
          <w:lang w:val="ru-RU"/>
        </w:rPr>
        <w:t>Показатели результативности процесса обучения</w:t>
      </w:r>
    </w:p>
    <w:p w:rsidR="009D22DB" w:rsidRPr="00100EFE" w:rsidRDefault="009D22DB" w:rsidP="000A49CC">
      <w:pPr>
        <w:spacing w:after="0" w:line="163" w:lineRule="exact"/>
        <w:jc w:val="center"/>
        <w:rPr>
          <w:sz w:val="28"/>
          <w:szCs w:val="28"/>
          <w:lang w:val="ru-RU"/>
        </w:rPr>
      </w:pPr>
    </w:p>
    <w:p w:rsidR="009D22DB" w:rsidRPr="00100EFE" w:rsidRDefault="009D22DB" w:rsidP="000A49CC">
      <w:pPr>
        <w:spacing w:after="0"/>
        <w:ind w:left="1720"/>
        <w:jc w:val="center"/>
        <w:rPr>
          <w:sz w:val="28"/>
          <w:szCs w:val="28"/>
          <w:lang w:val="ru-RU"/>
        </w:rPr>
      </w:pPr>
      <w:r w:rsidRPr="00100EFE">
        <w:rPr>
          <w:rFonts w:ascii="Times New Roman" w:hAnsi="Times New Roman"/>
          <w:b/>
          <w:bCs/>
          <w:sz w:val="28"/>
          <w:szCs w:val="28"/>
          <w:lang w:val="ru-RU"/>
        </w:rPr>
        <w:t>за период с 01.04.2017 г. по 31.03.2018 г.</w:t>
      </w:r>
    </w:p>
    <w:p w:rsidR="009D22DB" w:rsidRPr="00100EFE" w:rsidRDefault="009D22DB">
      <w:pPr>
        <w:spacing w:after="0" w:line="200" w:lineRule="exact"/>
        <w:rPr>
          <w:sz w:val="28"/>
          <w:szCs w:val="28"/>
          <w:lang w:val="ru-RU"/>
        </w:rPr>
      </w:pPr>
    </w:p>
    <w:p w:rsidR="009D22DB" w:rsidRPr="00100EFE" w:rsidRDefault="009D22DB">
      <w:pPr>
        <w:spacing w:after="0" w:line="226" w:lineRule="exact"/>
        <w:rPr>
          <w:sz w:val="28"/>
          <w:szCs w:val="28"/>
          <w:lang w:val="ru-RU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19"/>
        <w:gridCol w:w="1420"/>
        <w:gridCol w:w="1299"/>
        <w:gridCol w:w="700"/>
        <w:gridCol w:w="1000"/>
        <w:gridCol w:w="679"/>
        <w:gridCol w:w="1020"/>
        <w:gridCol w:w="539"/>
        <w:gridCol w:w="1141"/>
        <w:gridCol w:w="30"/>
        <w:gridCol w:w="32"/>
      </w:tblGrid>
      <w:tr w:rsidR="009D22DB" w:rsidRPr="00100EFE" w:rsidTr="00890288">
        <w:trPr>
          <w:trHeight w:val="324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22DB" w:rsidRPr="00100EFE" w:rsidRDefault="009D22DB" w:rsidP="00CB4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9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" w:type="dxa"/>
            <w:gridSpan w:val="2"/>
            <w:vAlign w:val="bottom"/>
          </w:tcPr>
          <w:p w:rsidR="009D22DB" w:rsidRPr="00100EFE" w:rsidRDefault="009D22DB">
            <w:pPr>
              <w:spacing w:after="0"/>
              <w:rPr>
                <w:sz w:val="28"/>
                <w:szCs w:val="28"/>
              </w:rPr>
            </w:pPr>
          </w:p>
        </w:tc>
      </w:tr>
      <w:tr w:rsidR="009D22DB" w:rsidRPr="00100EFE" w:rsidTr="00890288">
        <w:trPr>
          <w:gridAfter w:val="1"/>
          <w:wAfter w:w="32" w:type="dxa"/>
          <w:trHeight w:val="242"/>
        </w:trPr>
        <w:tc>
          <w:tcPr>
            <w:tcW w:w="21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000000"/>
            </w:tcBorders>
            <w:vAlign w:val="center"/>
          </w:tcPr>
          <w:p w:rsidR="009D22DB" w:rsidRPr="00100EFE" w:rsidRDefault="009D22DB" w:rsidP="00CB4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</w:rPr>
              <w:t>Обучаю-</w:t>
            </w:r>
          </w:p>
        </w:tc>
        <w:tc>
          <w:tcPr>
            <w:tcW w:w="1299" w:type="dxa"/>
            <w:vMerge/>
            <w:tcBorders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30" w:type="dxa"/>
            <w:vAlign w:val="bottom"/>
          </w:tcPr>
          <w:p w:rsidR="009D22DB" w:rsidRPr="00100EFE" w:rsidRDefault="009D22DB">
            <w:pPr>
              <w:spacing w:after="0"/>
              <w:rPr>
                <w:sz w:val="28"/>
                <w:szCs w:val="28"/>
              </w:rPr>
            </w:pPr>
          </w:p>
        </w:tc>
      </w:tr>
      <w:tr w:rsidR="009D22DB" w:rsidRPr="00100EFE" w:rsidTr="00CB4943">
        <w:trPr>
          <w:gridAfter w:val="1"/>
          <w:wAfter w:w="32" w:type="dxa"/>
          <w:trHeight w:val="242"/>
        </w:trPr>
        <w:tc>
          <w:tcPr>
            <w:tcW w:w="21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ind w:left="420"/>
              <w:rPr>
                <w:rFonts w:ascii="Times New Roman" w:hAnsi="Times New Roman"/>
                <w:b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</w:rPr>
              <w:t>Отделения</w:t>
            </w:r>
          </w:p>
        </w:tc>
        <w:tc>
          <w:tcPr>
            <w:tcW w:w="1420" w:type="dxa"/>
            <w:vMerge/>
            <w:tcBorders>
              <w:right w:val="single" w:sz="8" w:space="0" w:color="000000"/>
            </w:tcBorders>
            <w:vAlign w:val="center"/>
          </w:tcPr>
          <w:p w:rsidR="009D22DB" w:rsidRPr="00100EFE" w:rsidRDefault="009D22DB" w:rsidP="00CB4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tcBorders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</w:rPr>
              <w:t>обучаю-</w:t>
            </w:r>
          </w:p>
        </w:tc>
        <w:tc>
          <w:tcPr>
            <w:tcW w:w="1700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>
            <w:pPr>
              <w:spacing w:after="0"/>
              <w:rPr>
                <w:sz w:val="28"/>
                <w:szCs w:val="28"/>
              </w:rPr>
            </w:pPr>
          </w:p>
        </w:tc>
      </w:tr>
      <w:tr w:rsidR="009D22DB" w:rsidRPr="00100EFE" w:rsidTr="00CB4943">
        <w:trPr>
          <w:gridAfter w:val="1"/>
          <w:wAfter w:w="32" w:type="dxa"/>
          <w:trHeight w:val="240"/>
        </w:trPr>
        <w:tc>
          <w:tcPr>
            <w:tcW w:w="21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000000"/>
            </w:tcBorders>
            <w:vAlign w:val="center"/>
          </w:tcPr>
          <w:p w:rsidR="009D22DB" w:rsidRPr="00100EFE" w:rsidRDefault="009D22DB" w:rsidP="00CB4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</w:rPr>
              <w:t>щихся</w:t>
            </w:r>
          </w:p>
        </w:tc>
        <w:tc>
          <w:tcPr>
            <w:tcW w:w="1299" w:type="dxa"/>
            <w:vMerge/>
            <w:tcBorders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9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w w:val="99"/>
                <w:sz w:val="28"/>
                <w:szCs w:val="28"/>
              </w:rPr>
              <w:t>отличников</w:t>
            </w:r>
          </w:p>
        </w:tc>
        <w:tc>
          <w:tcPr>
            <w:tcW w:w="169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w w:val="99"/>
                <w:sz w:val="28"/>
                <w:szCs w:val="28"/>
              </w:rPr>
              <w:t>хорошистов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</w:rPr>
              <w:t>троечников</w:t>
            </w:r>
          </w:p>
        </w:tc>
        <w:tc>
          <w:tcPr>
            <w:tcW w:w="30" w:type="dxa"/>
            <w:vAlign w:val="bottom"/>
          </w:tcPr>
          <w:p w:rsidR="009D22DB" w:rsidRPr="00100EFE" w:rsidRDefault="009D22DB">
            <w:pPr>
              <w:spacing w:after="0"/>
              <w:rPr>
                <w:sz w:val="28"/>
                <w:szCs w:val="28"/>
              </w:rPr>
            </w:pPr>
          </w:p>
        </w:tc>
      </w:tr>
      <w:tr w:rsidR="009D22DB" w:rsidRPr="00100EFE" w:rsidTr="00F27B56">
        <w:trPr>
          <w:gridAfter w:val="1"/>
          <w:wAfter w:w="32" w:type="dxa"/>
          <w:trHeight w:val="242"/>
        </w:trPr>
        <w:tc>
          <w:tcPr>
            <w:tcW w:w="21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tcBorders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</w:rPr>
              <w:t>щихся</w:t>
            </w:r>
          </w:p>
        </w:tc>
        <w:tc>
          <w:tcPr>
            <w:tcW w:w="1700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>
            <w:pPr>
              <w:spacing w:after="0"/>
              <w:rPr>
                <w:sz w:val="28"/>
                <w:szCs w:val="28"/>
              </w:rPr>
            </w:pPr>
          </w:p>
        </w:tc>
      </w:tr>
      <w:tr w:rsidR="009D22DB" w:rsidRPr="00100EFE" w:rsidTr="00CB4943">
        <w:trPr>
          <w:trHeight w:val="240"/>
        </w:trPr>
        <w:tc>
          <w:tcPr>
            <w:tcW w:w="2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bottom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bottom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" w:type="dxa"/>
            <w:gridSpan w:val="2"/>
            <w:vAlign w:val="bottom"/>
          </w:tcPr>
          <w:p w:rsidR="009D22DB" w:rsidRPr="00100EFE" w:rsidRDefault="009D22DB">
            <w:pPr>
              <w:spacing w:after="0"/>
              <w:rPr>
                <w:sz w:val="28"/>
                <w:szCs w:val="28"/>
              </w:rPr>
            </w:pPr>
          </w:p>
        </w:tc>
      </w:tr>
      <w:tr w:rsidR="00890288" w:rsidRPr="00100EFE" w:rsidTr="0064301F">
        <w:trPr>
          <w:gridAfter w:val="1"/>
          <w:wAfter w:w="32" w:type="dxa"/>
          <w:trHeight w:val="350"/>
        </w:trPr>
        <w:tc>
          <w:tcPr>
            <w:tcW w:w="2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1420" w:type="dxa"/>
            <w:vMerge w:val="restart"/>
            <w:tcBorders>
              <w:right w:val="single" w:sz="8" w:space="0" w:color="000000"/>
            </w:tcBorders>
            <w:vAlign w:val="center"/>
          </w:tcPr>
          <w:p w:rsidR="00890288" w:rsidRPr="00100EFE" w:rsidRDefault="00890288" w:rsidP="00107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222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75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6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0" w:type="dxa"/>
            <w:vAlign w:val="bottom"/>
          </w:tcPr>
          <w:p w:rsidR="00890288" w:rsidRPr="00100EFE" w:rsidRDefault="00890288">
            <w:pPr>
              <w:spacing w:after="0"/>
              <w:rPr>
                <w:sz w:val="28"/>
                <w:szCs w:val="28"/>
              </w:rPr>
            </w:pPr>
          </w:p>
        </w:tc>
      </w:tr>
      <w:tr w:rsidR="00890288" w:rsidRPr="00100EFE" w:rsidTr="0064301F">
        <w:trPr>
          <w:gridAfter w:val="1"/>
          <w:wAfter w:w="32" w:type="dxa"/>
          <w:trHeight w:val="304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CB4943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Народные</w:t>
            </w:r>
          </w:p>
        </w:tc>
        <w:tc>
          <w:tcPr>
            <w:tcW w:w="1420" w:type="dxa"/>
            <w:vMerge/>
            <w:tcBorders>
              <w:right w:val="single" w:sz="8" w:space="0" w:color="000000"/>
            </w:tcBorders>
            <w:vAlign w:val="center"/>
          </w:tcPr>
          <w:p w:rsidR="00890288" w:rsidRPr="00100EFE" w:rsidRDefault="00890288" w:rsidP="00107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CB4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72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CB4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CB4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CB4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0" w:type="dxa"/>
            <w:vAlign w:val="bottom"/>
          </w:tcPr>
          <w:p w:rsidR="00890288" w:rsidRPr="00100EFE" w:rsidRDefault="00890288">
            <w:pPr>
              <w:spacing w:after="0"/>
              <w:rPr>
                <w:sz w:val="28"/>
                <w:szCs w:val="28"/>
              </w:rPr>
            </w:pPr>
          </w:p>
        </w:tc>
      </w:tr>
      <w:tr w:rsidR="00890288" w:rsidRPr="00100EFE" w:rsidTr="0064301F">
        <w:trPr>
          <w:gridAfter w:val="1"/>
          <w:wAfter w:w="32" w:type="dxa"/>
          <w:trHeight w:val="240"/>
        </w:trPr>
        <w:tc>
          <w:tcPr>
            <w:tcW w:w="2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CB4943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инструменты</w:t>
            </w:r>
          </w:p>
        </w:tc>
        <w:tc>
          <w:tcPr>
            <w:tcW w:w="1420" w:type="dxa"/>
            <w:vMerge/>
            <w:tcBorders>
              <w:right w:val="single" w:sz="8" w:space="0" w:color="000000"/>
            </w:tcBorders>
            <w:vAlign w:val="center"/>
          </w:tcPr>
          <w:p w:rsidR="00890288" w:rsidRPr="00100EFE" w:rsidRDefault="00890288" w:rsidP="00107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CB4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CB4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CB4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CB4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90288" w:rsidRPr="00100EFE" w:rsidRDefault="00890288">
            <w:pPr>
              <w:spacing w:after="0"/>
              <w:rPr>
                <w:sz w:val="28"/>
                <w:szCs w:val="28"/>
              </w:rPr>
            </w:pPr>
          </w:p>
        </w:tc>
      </w:tr>
      <w:tr w:rsidR="00890288" w:rsidRPr="00100EFE" w:rsidTr="0064301F">
        <w:trPr>
          <w:gridAfter w:val="1"/>
          <w:wAfter w:w="32" w:type="dxa"/>
          <w:trHeight w:val="485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Струнные инструменты</w:t>
            </w:r>
          </w:p>
        </w:tc>
        <w:tc>
          <w:tcPr>
            <w:tcW w:w="1420" w:type="dxa"/>
            <w:vMerge/>
            <w:tcBorders>
              <w:right w:val="single" w:sz="8" w:space="0" w:color="000000"/>
            </w:tcBorders>
            <w:vAlign w:val="center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0" w:type="dxa"/>
            <w:vAlign w:val="bottom"/>
          </w:tcPr>
          <w:p w:rsidR="00890288" w:rsidRPr="00100EFE" w:rsidRDefault="00890288">
            <w:pPr>
              <w:spacing w:after="0"/>
              <w:rPr>
                <w:sz w:val="28"/>
                <w:szCs w:val="28"/>
              </w:rPr>
            </w:pPr>
          </w:p>
        </w:tc>
      </w:tr>
      <w:tr w:rsidR="00890288" w:rsidRPr="00100EFE" w:rsidTr="0064301F">
        <w:trPr>
          <w:gridAfter w:val="1"/>
          <w:wAfter w:w="32" w:type="dxa"/>
          <w:trHeight w:val="242"/>
        </w:trPr>
        <w:tc>
          <w:tcPr>
            <w:tcW w:w="2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Духовые инструменты</w:t>
            </w:r>
          </w:p>
        </w:tc>
        <w:tc>
          <w:tcPr>
            <w:tcW w:w="1420" w:type="dxa"/>
            <w:vMerge/>
            <w:tcBorders>
              <w:right w:val="single" w:sz="8" w:space="0" w:color="000000"/>
            </w:tcBorders>
            <w:vAlign w:val="center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90288" w:rsidRPr="00100EFE" w:rsidRDefault="00890288">
            <w:pPr>
              <w:spacing w:after="0"/>
              <w:rPr>
                <w:sz w:val="28"/>
                <w:szCs w:val="28"/>
              </w:rPr>
            </w:pPr>
          </w:p>
        </w:tc>
      </w:tr>
      <w:tr w:rsidR="00890288" w:rsidRPr="00100EFE" w:rsidTr="0064301F">
        <w:trPr>
          <w:trHeight w:val="242"/>
        </w:trPr>
        <w:tc>
          <w:tcPr>
            <w:tcW w:w="2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0"/>
            </w:tcBorders>
            <w:vAlign w:val="center"/>
          </w:tcPr>
          <w:p w:rsidR="00890288" w:rsidRPr="00100EFE" w:rsidRDefault="00890288" w:rsidP="00107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0" w:type="dxa"/>
            <w:tcBorders>
              <w:bottom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79" w:type="dxa"/>
            <w:tcBorders>
              <w:bottom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</w:t>
            </w:r>
          </w:p>
        </w:tc>
        <w:tc>
          <w:tcPr>
            <w:tcW w:w="539" w:type="dxa"/>
            <w:tcBorders>
              <w:bottom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1</w:t>
            </w:r>
          </w:p>
        </w:tc>
        <w:tc>
          <w:tcPr>
            <w:tcW w:w="62" w:type="dxa"/>
            <w:gridSpan w:val="2"/>
            <w:vAlign w:val="bottom"/>
          </w:tcPr>
          <w:p w:rsidR="00890288" w:rsidRPr="00100EFE" w:rsidRDefault="00890288">
            <w:pPr>
              <w:spacing w:after="0"/>
              <w:rPr>
                <w:sz w:val="28"/>
                <w:szCs w:val="28"/>
              </w:rPr>
            </w:pPr>
          </w:p>
        </w:tc>
      </w:tr>
      <w:tr w:rsidR="00890288" w:rsidRPr="00100EFE" w:rsidTr="0064301F">
        <w:trPr>
          <w:gridAfter w:val="1"/>
          <w:wAfter w:w="32" w:type="dxa"/>
          <w:trHeight w:val="304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Хореогра-</w:t>
            </w:r>
          </w:p>
        </w:tc>
        <w:tc>
          <w:tcPr>
            <w:tcW w:w="1420" w:type="dxa"/>
            <w:vMerge/>
            <w:tcBorders>
              <w:right w:val="single" w:sz="8" w:space="0" w:color="000000"/>
            </w:tcBorders>
            <w:vAlign w:val="center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39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0" w:type="dxa"/>
            <w:vAlign w:val="bottom"/>
          </w:tcPr>
          <w:p w:rsidR="00890288" w:rsidRPr="00100EFE" w:rsidRDefault="00890288">
            <w:pPr>
              <w:spacing w:after="0"/>
              <w:rPr>
                <w:sz w:val="28"/>
                <w:szCs w:val="28"/>
              </w:rPr>
            </w:pPr>
          </w:p>
        </w:tc>
      </w:tr>
      <w:tr w:rsidR="00890288" w:rsidRPr="00100EFE" w:rsidTr="00B24E37">
        <w:trPr>
          <w:gridAfter w:val="1"/>
          <w:wAfter w:w="32" w:type="dxa"/>
          <w:trHeight w:val="242"/>
        </w:trPr>
        <w:tc>
          <w:tcPr>
            <w:tcW w:w="21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фическое</w:t>
            </w:r>
          </w:p>
          <w:p w:rsidR="00890288" w:rsidRPr="00100EFE" w:rsidRDefault="00890288" w:rsidP="001077FF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1420" w:type="dxa"/>
            <w:vMerge/>
            <w:tcBorders>
              <w:right w:val="single" w:sz="8" w:space="0" w:color="000000"/>
            </w:tcBorders>
            <w:vAlign w:val="center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90288" w:rsidRPr="00100EFE" w:rsidRDefault="00890288">
            <w:pPr>
              <w:spacing w:after="0"/>
              <w:rPr>
                <w:sz w:val="28"/>
                <w:szCs w:val="28"/>
              </w:rPr>
            </w:pPr>
          </w:p>
        </w:tc>
      </w:tr>
      <w:tr w:rsidR="00890288" w:rsidRPr="00100EFE" w:rsidTr="00890288">
        <w:trPr>
          <w:trHeight w:val="240"/>
        </w:trPr>
        <w:tc>
          <w:tcPr>
            <w:tcW w:w="2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90288" w:rsidRPr="00100EFE" w:rsidRDefault="00890288" w:rsidP="0010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bottom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bottom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90288" w:rsidRPr="00100EFE" w:rsidRDefault="00890288" w:rsidP="00107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" w:type="dxa"/>
            <w:gridSpan w:val="2"/>
            <w:vAlign w:val="bottom"/>
          </w:tcPr>
          <w:p w:rsidR="00890288" w:rsidRPr="00100EFE" w:rsidRDefault="00890288">
            <w:pPr>
              <w:spacing w:after="0"/>
              <w:rPr>
                <w:sz w:val="28"/>
                <w:szCs w:val="28"/>
              </w:rPr>
            </w:pPr>
          </w:p>
        </w:tc>
      </w:tr>
      <w:tr w:rsidR="009D22DB" w:rsidRPr="00100EFE" w:rsidTr="00890288">
        <w:trPr>
          <w:trHeight w:val="306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ind w:left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>222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</w:t>
            </w:r>
            <w:r w:rsidRPr="00100EF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100E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 w:rsidRPr="00100EFE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127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00E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  <w:r w:rsidRPr="00100EF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100E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Pr="00100EFE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1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22DB" w:rsidRPr="00100EFE" w:rsidRDefault="009D22DB" w:rsidP="001077F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  <w:r w:rsidRPr="00100EFE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62" w:type="dxa"/>
            <w:gridSpan w:val="2"/>
            <w:vAlign w:val="bottom"/>
          </w:tcPr>
          <w:p w:rsidR="009D22DB" w:rsidRPr="00100EFE" w:rsidRDefault="009D22D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745EE" w:rsidRPr="00100EFE" w:rsidRDefault="005745EE" w:rsidP="000A49CC">
      <w:pPr>
        <w:spacing w:after="0" w:line="240" w:lineRule="auto"/>
        <w:ind w:left="50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D22DB" w:rsidRDefault="009D22DB" w:rsidP="000A49CC">
      <w:pPr>
        <w:spacing w:after="0" w:line="240" w:lineRule="auto"/>
        <w:ind w:left="500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9D22DB" w:rsidRDefault="009D22DB" w:rsidP="000A49CC">
      <w:pPr>
        <w:spacing w:after="0" w:line="240" w:lineRule="auto"/>
        <w:ind w:left="500" w:right="460" w:firstLine="708"/>
        <w:jc w:val="both"/>
        <w:rPr>
          <w:rFonts w:ascii="Times New Roman" w:hAnsi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Ведение образовательной деятельности и организация образовательного процесса в Учреждении осуществляется в соответствии с Уставом и лицензией на право осуществления образовательной деятельности.</w:t>
      </w:r>
    </w:p>
    <w:p w:rsidR="000A49CC" w:rsidRDefault="000A49CC" w:rsidP="000A49CC">
      <w:pPr>
        <w:spacing w:after="0" w:line="240" w:lineRule="auto"/>
        <w:ind w:left="3380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100EFE" w:rsidRDefault="00100EFE" w:rsidP="000A49CC">
      <w:pPr>
        <w:spacing w:after="0" w:line="240" w:lineRule="auto"/>
        <w:ind w:left="3380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100EFE" w:rsidRDefault="00100EFE" w:rsidP="000A49CC">
      <w:pPr>
        <w:spacing w:after="0" w:line="240" w:lineRule="auto"/>
        <w:ind w:left="3380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9D22DB" w:rsidRDefault="009D22DB" w:rsidP="000A49CC">
      <w:pPr>
        <w:spacing w:after="0" w:line="240" w:lineRule="auto"/>
        <w:ind w:left="3380"/>
        <w:rPr>
          <w:rFonts w:ascii="Times New Roman" w:hAnsi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>КОНКУРСНАЯ ДЕЯТЕЛЬНОСТЬ</w:t>
      </w:r>
    </w:p>
    <w:p w:rsidR="000A49CC" w:rsidRDefault="000A49CC" w:rsidP="000A49CC">
      <w:pPr>
        <w:spacing w:after="0" w:line="240" w:lineRule="auto"/>
        <w:ind w:left="3380"/>
        <w:rPr>
          <w:rFonts w:ascii="Times New Roman" w:hAnsi="Times New Roman"/>
          <w:sz w:val="28"/>
          <w:szCs w:val="28"/>
          <w:lang w:val="ru-RU"/>
        </w:rPr>
      </w:pPr>
    </w:p>
    <w:p w:rsidR="000A49CC" w:rsidRPr="001F05A2" w:rsidRDefault="009D22DB" w:rsidP="001F05A2">
      <w:pPr>
        <w:spacing w:after="0" w:line="240" w:lineRule="auto"/>
        <w:ind w:left="500" w:right="50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Конкурсная деятельность</w:t>
      </w:r>
      <w:r w:rsidRPr="006545D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6545D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неотъемл</w:t>
      </w:r>
      <w:r w:rsidR="00B24E37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мая часть воспитания профессионала в сфере искусства. Обучающиеся школы - постоянные участники конкурсов и фестивалей различного уровня.</w:t>
      </w:r>
    </w:p>
    <w:p w:rsidR="000A49CC" w:rsidRDefault="000A49CC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D22DB" w:rsidRPr="00100EFE" w:rsidRDefault="009D22D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100EFE">
        <w:rPr>
          <w:rFonts w:ascii="Times New Roman" w:hAnsi="Times New Roman"/>
          <w:b/>
          <w:bCs/>
          <w:sz w:val="28"/>
          <w:szCs w:val="28"/>
          <w:lang w:val="ru-RU"/>
        </w:rPr>
        <w:t>Списки победителей в творческих мероприятиях.</w:t>
      </w:r>
    </w:p>
    <w:p w:rsidR="009D22DB" w:rsidRPr="00100EFE" w:rsidRDefault="009D22D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100EFE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за 2017-2018 учебный год</w:t>
      </w:r>
    </w:p>
    <w:tbl>
      <w:tblPr>
        <w:tblpPr w:leftFromText="180" w:rightFromText="180" w:vertAnchor="text" w:horzAnchor="margin" w:tblpXSpec="center" w:tblpY="351"/>
        <w:tblW w:w="10570" w:type="dxa"/>
        <w:tblLayout w:type="fixed"/>
        <w:tblLook w:val="0000"/>
      </w:tblPr>
      <w:tblGrid>
        <w:gridCol w:w="3521"/>
        <w:gridCol w:w="3522"/>
        <w:gridCol w:w="3527"/>
      </w:tblGrid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Наименование творческого мероприятия, его статус (областной, всероссийский, международный)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Фамилия, имя солиста, название коллектива – победителя творческого мероприятия, номинация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Результат участия (лауреат, дипломант)</w:t>
            </w: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Международные конкурсы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Международный хореографический фестиваль-конкурс «Петровский парадиз» сентябрь 2017</w:t>
            </w:r>
          </w:p>
          <w:p w:rsidR="005745EE" w:rsidRPr="00100EFE" w:rsidRDefault="005745EE" w:rsidP="005745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Образцовый хореографический коллектив «Фантазия»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Средняя группа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 w:cs="font216"/>
                <w:bCs/>
                <w:sz w:val="28"/>
                <w:szCs w:val="28"/>
                <w:lang w:val="ru-RU"/>
              </w:rPr>
              <w:t>Старшая</w:t>
            </w:r>
            <w:r w:rsidRPr="00100EF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группа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Лауреат 1 степени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Лауреат 2 степени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Международный фестиваль-конкурс «Звездная фиеста», ноябрь 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2017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Буланкин Станислав – баян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Зубков Андрей – ф-но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Ачкасова Ольга – скрипка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Эминова Анна – ф-но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лауреат 1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2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дипломант 2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дипломант 3ст.</w:t>
            </w: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Международный фестиваль-конкурс «Поколение талантов», ноябрь 2017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Буланкин Станислав – баян Ачкасова Ольга – скрипка Мартынова Марианна – ф-но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Зубков Андрей – ф-но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1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3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лауреат 3 ст.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дипломант 3ст. </w:t>
            </w:r>
          </w:p>
        </w:tc>
      </w:tr>
      <w:tr w:rsidR="005745EE" w:rsidRPr="00C272E2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XI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Международный конкурс-фестиваль детского, юношеского и взрослого творчества «ЗИМНЯЯ СКАЗКА», г.Великий Устюг, январь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Образцовый хореографический коллектив «Фантазия»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Заикина Е.О.- соло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Младшая группа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Медведкина Анна - соло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Старшая группа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диплом лауреата 1 степени диплом лауреата 2 степени диплом лауреата 3 степени диплом 3 степени</w:t>
            </w:r>
          </w:p>
        </w:tc>
      </w:tr>
      <w:tr w:rsidR="005745EE" w:rsidRPr="00C272E2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Международный конкурс «Национальное достояние»,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Батайск,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март 2018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Трухина Виктория – ф-но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Белякова Елизавета – гитара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Миронова Вера – ф-но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Чепурная Маргарита – ф-но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Мартынова Марианна, Твердова Татьяна –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ансамбль, ф-но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Ансамбль преподавателей Будникова В.В.,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Синельникова И.Б.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1степени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1 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2 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3степени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3 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лауреат 1степени</w:t>
            </w: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VIII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Международный конкурс для детей и молодежи «Достойная смена», дистанционный,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апрель 2018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Доломан Иван – вокал, соло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Доломан Никита – вокал, соло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лауреат 1 степени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лауреат 1 степени</w:t>
            </w:r>
          </w:p>
        </w:tc>
      </w:tr>
      <w:tr w:rsidR="005745EE" w:rsidRPr="00C272E2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VII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Международный фестиваль-конкурс «Звездный дождь»,                 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апрель 2018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Зубков Андрей – ф-но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Белякова Елизавета – гитара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Доломан Иван – вокал, соло дуэт гитаристов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«Звонкие струны»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Белякова Елизавета,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Васильев Никита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Ачкасова Ольга+Кныш Полина – ансамбль, скрипка+ф-но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Чумаколенко Юлия – 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гитара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Хараян Ольга – вокал, соло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Ачкасова Ольга – скрипка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Билалов Билал – скрипка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лауреат 1 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1 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1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1 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 2 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2 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2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 3 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лауреат  3  ст</w:t>
            </w: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Международный фестиваль-конкурс «Азовская волна»,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июнь 2018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Доломан Иван – вокал, соло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Билалова Самира –  ф-но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Зубков Андрей – ф-но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Кныш Полина – ф-но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1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3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дипломант 1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дипломант 1 ст.</w:t>
            </w: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Международный фестиваль-конкурс «Морское сияние»,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июнь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Хараян Ольга – вокал, соло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лауреат 2 ст.</w:t>
            </w: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Всероссийские конкурсы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Всероссийский творческий конкурс для детей и педагогов «Лира», дистанционный,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декабрь 2017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  <w:r w:rsidRPr="00100EF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Образцовый хореографический коллектив «Фантазия»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Лауреат 1 степени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Всероссийский творческий конкурс для детей и педагогов «Лира», дистанционный,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февраль 2018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Доломан Иван – вокал, соло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лауреат 1 степени</w:t>
            </w: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Всероссийский патриотический конкурс «Сыны и дочери России»,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март 2018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Образцовый хореографический коллектив «Фантазия»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2 бронзовых ордена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5EE" w:rsidRPr="00C272E2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Всероссийский инклюзивный фестиваль «На Азовской волне»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август 2018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Доломан Иван – вокал, соло Доломан Никита – вокал, соло Хараян Ольга – вокал, соло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Гран-при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2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дипломант</w:t>
            </w: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Областные конкурсы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Областной конкурс «Юные виртуозы», г. Батайск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февраль 2018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Зубков Андрей – ф-но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Трухина Виктория – ф-но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Чепурная Маргарита – ф-но Тукало Римма – ф-но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3 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3 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диплом 1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диплом 1 ст.</w:t>
            </w: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IV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Областной фестиваль-конкурс исполнителей на народных инструментах,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г. Таганрог,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март 2018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Буланкин Станислав – баян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Романенко Дарья – аккордеон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Белякова Елизавета – гитара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Чумаколенко Юлия – гитара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лауреат 2 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2 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3 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дипломант</w:t>
            </w: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Областной конкурс пианистов «Овация», г. Таганрог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март 2018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Стадник Анна – ф-но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дипломант 3 степени</w:t>
            </w: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Областной фестиваль-конкурс «Южный ветер» с. Покровское.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март 2018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Буланкин Станислав – баян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Эстрадно-музыкальный оркестр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2 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2 ст. </w:t>
            </w: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Областной конкурс «Наполним музыкой сердца», г.Таганрог, апрель 2018</w:t>
            </w:r>
          </w:p>
          <w:p w:rsidR="005745EE" w:rsidRPr="00100EFE" w:rsidRDefault="005745EE" w:rsidP="005745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Доломан Иван – вокал, соло Доломан Никита – вокал, соло Гаврилова Софья – вокал, соло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Карих Кристина – вокал, соло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1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1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диплом 3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диплом 3 ст.</w:t>
            </w: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Районные конкурсы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Районный патриотический фестиваль-конкурс «За веру! За Отчизну! За любовь!»,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 Покровское,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февраль 2018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Доломан Никита – вокал, соло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лауреат 3 степени</w:t>
            </w:r>
          </w:p>
        </w:tc>
      </w:tr>
      <w:tr w:rsidR="005745EE" w:rsidRPr="00C272E2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Районная олимпиада по сольфеджио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март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Качевская Софья – теория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Чепурная Маргарита – теория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Твердова Татьяна – 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1степени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1степени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лауреат 1степени</w:t>
            </w: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100E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Районный фестиваль «Пасхальный благовест» 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с. Вареновка,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апрель 2018                  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Белякова Ксения – (ф-но)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Белякова Ксения – (вокал)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Карих Кристина – (вокал)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Стадник Анна 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– (ф-но)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Колпашникова Екатерина – (вокал)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диплом 1 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диплом 1 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диплом 1 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диплом 2 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диплом 3 степени</w:t>
            </w: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Pr="00100E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Районный фестиваль «Юный пианист» 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апрель 2018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Трухина Виктория – ф-но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Чепурная Маргарита – ф-но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Тукало Римма – ф-но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Твердова Татьяна – 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ф-но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Стадник Анна – ф-но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Мартынова Марианна – ф-но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Зубков Андрей – ф-но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Билалова Самира – ф-но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Белякова Ксения – ф-но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Мошко Арина – ф-но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Кныш Полина – ф-но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лауреат 1 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1 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1 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1степени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лауреат 1степени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2 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2 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2 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диплом 2 степени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диплом 3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диплом 3 ст.</w:t>
            </w:r>
          </w:p>
        </w:tc>
      </w:tr>
      <w:tr w:rsidR="005745EE" w:rsidRPr="00100EFE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Районный конкурс хореографического искусства «Мелодия движений», с. Покровское,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апрель 2018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Образцовый хореографический коллектив «Фантазия»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диплом 1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диплом 1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диплом 1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диплом 2 ст.</w:t>
            </w:r>
          </w:p>
        </w:tc>
      </w:tr>
      <w:tr w:rsidR="005745EE" w:rsidRPr="00C272E2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Районный конкурс «Волшебный цветок»,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 Покровское,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май 2018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Доломан Иван – вокал, соло Матвеенко Полина – вокал, соло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Карих Кристина – вокал, соло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Мартынова Диана – вокал, соло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Хараян Ольга – вокал, соло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Доломан Никита – вокал, соло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Гран-при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1 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1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2 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лауреат 2  ст. </w:t>
            </w:r>
          </w:p>
          <w:p w:rsidR="005745EE" w:rsidRPr="00100EFE" w:rsidRDefault="005745EE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лауреат 2 ст.</w:t>
            </w:r>
          </w:p>
        </w:tc>
      </w:tr>
    </w:tbl>
    <w:p w:rsidR="001F05A2" w:rsidRDefault="001F05A2" w:rsidP="000A49CC">
      <w:pPr>
        <w:spacing w:after="0" w:line="240" w:lineRule="auto"/>
        <w:ind w:firstLine="500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9D22DB" w:rsidRDefault="009D22DB" w:rsidP="000A49CC">
      <w:pPr>
        <w:spacing w:after="0" w:line="240" w:lineRule="auto"/>
        <w:ind w:firstLine="5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>Выводы:</w:t>
      </w:r>
    </w:p>
    <w:p w:rsidR="009D22DB" w:rsidRDefault="009D22DB" w:rsidP="000A49CC">
      <w:pPr>
        <w:spacing w:after="0" w:line="240" w:lineRule="auto"/>
        <w:ind w:left="500" w:right="500"/>
        <w:jc w:val="both"/>
        <w:rPr>
          <w:rFonts w:ascii="Times New Roman" w:hAnsi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Активность участия обучающихся и преподавателей в конкурсно-фестивальной деятельности высокая: </w:t>
      </w:r>
      <w:r w:rsidR="00330D85">
        <w:rPr>
          <w:rFonts w:ascii="Times New Roman" w:hAnsi="Times New Roman"/>
          <w:sz w:val="28"/>
          <w:szCs w:val="28"/>
          <w:lang w:val="ru-RU"/>
        </w:rPr>
        <w:t>61,7</w:t>
      </w:r>
      <w:r w:rsidRPr="006545DB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обучающихся принимают участие в конкурсах и фестивалях различного уровня; </w:t>
      </w:r>
      <w:r w:rsidR="00D82DB1">
        <w:rPr>
          <w:rFonts w:ascii="Times New Roman" w:hAnsi="Times New Roman"/>
          <w:sz w:val="28"/>
          <w:szCs w:val="28"/>
          <w:lang w:val="ru-RU"/>
        </w:rPr>
        <w:t>84,6</w:t>
      </w:r>
      <w:r w:rsidRPr="006545DB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участия в конкурсах становятся результативными: получения звания Лауреата или Дипломанта.</w:t>
      </w:r>
    </w:p>
    <w:p w:rsidR="009D22DB" w:rsidRDefault="009D22DB" w:rsidP="000A49CC">
      <w:pPr>
        <w:spacing w:after="0" w:line="240" w:lineRule="auto"/>
        <w:ind w:left="1220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9D22DB" w:rsidRDefault="009D22DB" w:rsidP="000A49CC">
      <w:pPr>
        <w:spacing w:after="0" w:line="240" w:lineRule="auto"/>
        <w:ind w:left="12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24E37">
        <w:rPr>
          <w:rFonts w:ascii="Times New Roman" w:hAnsi="Times New Roman"/>
          <w:b/>
          <w:bCs/>
          <w:sz w:val="28"/>
          <w:szCs w:val="28"/>
          <w:lang w:val="ru-RU"/>
        </w:rPr>
        <w:t>КАЧЕСТВО ПОДГОТОВКИ ВЫПУСКНИКОВ</w:t>
      </w:r>
    </w:p>
    <w:p w:rsidR="00100EFE" w:rsidRPr="00B24E37" w:rsidRDefault="00100EFE" w:rsidP="000A49CC">
      <w:pPr>
        <w:spacing w:after="0" w:line="240" w:lineRule="auto"/>
        <w:ind w:left="12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22DB" w:rsidRDefault="009D22DB" w:rsidP="000A49CC">
      <w:pPr>
        <w:spacing w:after="0" w:line="240" w:lineRule="auto"/>
        <w:ind w:left="500" w:right="50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 качества содержания подготовки выпускников Учреждения при самообследовании исходил из степени соответствия имеющейся организационно-планирующей документации требованиям нормативных актов в области дополнительного образования. Детальному анализу подвергались образовательные программы, учебные планы и весь комплекс учебно-методического сопровождения.</w:t>
      </w:r>
    </w:p>
    <w:p w:rsidR="009D22DB" w:rsidRDefault="009D22DB" w:rsidP="000A49CC">
      <w:pPr>
        <w:spacing w:after="0" w:line="240" w:lineRule="auto"/>
        <w:ind w:left="500" w:right="50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Формы итоговой аттестации обучающихся определяются учебными планами, программами и регламентируются локальным актом Учреждения, который принимается Педагогическим советом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Учреждения и утверждается директором. При этом могут быть предусмотрены следующие виды выпускных экзаменов: концерт (академический концерт), исполнение программы, просмотр, показ, постановка, письменный и (или) устный ответ.</w:t>
      </w:r>
    </w:p>
    <w:p w:rsidR="009D22DB" w:rsidRPr="00FC416E" w:rsidRDefault="009D22DB" w:rsidP="000A49CC">
      <w:pPr>
        <w:spacing w:after="0" w:line="240" w:lineRule="auto"/>
        <w:ind w:left="9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виды контроля осуществляются по пятибалльной шкале:</w:t>
      </w:r>
    </w:p>
    <w:p w:rsidR="009D22DB" w:rsidRPr="000A49CC" w:rsidRDefault="009D22DB" w:rsidP="000A49CC">
      <w:pPr>
        <w:numPr>
          <w:ilvl w:val="0"/>
          <w:numId w:val="13"/>
        </w:numPr>
        <w:tabs>
          <w:tab w:val="left" w:pos="1140"/>
        </w:tabs>
        <w:spacing w:after="0" w:line="240" w:lineRule="auto"/>
        <w:ind w:left="1140" w:hanging="158"/>
        <w:rPr>
          <w:sz w:val="28"/>
          <w:szCs w:val="28"/>
        </w:rPr>
      </w:pPr>
      <w:r w:rsidRPr="000A49CC">
        <w:rPr>
          <w:rFonts w:ascii="Times New Roman" w:hAnsi="Times New Roman"/>
          <w:sz w:val="28"/>
          <w:szCs w:val="28"/>
        </w:rPr>
        <w:t>«2» (неудовлетворительно);</w:t>
      </w:r>
    </w:p>
    <w:p w:rsidR="009D22DB" w:rsidRPr="000A49CC" w:rsidRDefault="009D22DB" w:rsidP="000A49CC">
      <w:pPr>
        <w:numPr>
          <w:ilvl w:val="0"/>
          <w:numId w:val="13"/>
        </w:numPr>
        <w:tabs>
          <w:tab w:val="left" w:pos="1140"/>
        </w:tabs>
        <w:spacing w:after="0" w:line="240" w:lineRule="auto"/>
        <w:ind w:left="1140" w:hanging="158"/>
        <w:rPr>
          <w:sz w:val="28"/>
          <w:szCs w:val="28"/>
        </w:rPr>
      </w:pPr>
      <w:r w:rsidRPr="000A49CC">
        <w:rPr>
          <w:rFonts w:ascii="Times New Roman" w:hAnsi="Times New Roman"/>
          <w:sz w:val="28"/>
          <w:szCs w:val="28"/>
        </w:rPr>
        <w:t>«3» (удовлетворительно);</w:t>
      </w:r>
    </w:p>
    <w:p w:rsidR="009D22DB" w:rsidRPr="000A49CC" w:rsidRDefault="009D22DB" w:rsidP="000A49CC">
      <w:pPr>
        <w:numPr>
          <w:ilvl w:val="0"/>
          <w:numId w:val="13"/>
        </w:numPr>
        <w:tabs>
          <w:tab w:val="left" w:pos="1140"/>
        </w:tabs>
        <w:spacing w:after="0" w:line="240" w:lineRule="auto"/>
        <w:ind w:left="1140" w:hanging="158"/>
        <w:rPr>
          <w:sz w:val="28"/>
          <w:szCs w:val="28"/>
        </w:rPr>
      </w:pPr>
      <w:r w:rsidRPr="000A49CC">
        <w:rPr>
          <w:rFonts w:ascii="Times New Roman" w:hAnsi="Times New Roman"/>
          <w:sz w:val="28"/>
          <w:szCs w:val="28"/>
        </w:rPr>
        <w:t>«4» (хорошо);</w:t>
      </w:r>
    </w:p>
    <w:p w:rsidR="009D22DB" w:rsidRPr="000A49CC" w:rsidRDefault="009D22DB" w:rsidP="000A49CC">
      <w:pPr>
        <w:numPr>
          <w:ilvl w:val="0"/>
          <w:numId w:val="13"/>
        </w:numPr>
        <w:tabs>
          <w:tab w:val="left" w:pos="1140"/>
        </w:tabs>
        <w:spacing w:after="0" w:line="240" w:lineRule="auto"/>
        <w:ind w:left="1140" w:hanging="158"/>
        <w:rPr>
          <w:sz w:val="20"/>
          <w:szCs w:val="20"/>
        </w:rPr>
      </w:pPr>
      <w:r w:rsidRPr="000A49CC">
        <w:rPr>
          <w:rFonts w:ascii="Times New Roman" w:hAnsi="Times New Roman"/>
          <w:sz w:val="28"/>
          <w:szCs w:val="28"/>
        </w:rPr>
        <w:t>«5» (отлично).</w:t>
      </w:r>
    </w:p>
    <w:p w:rsidR="009D22DB" w:rsidRDefault="009D22DB" w:rsidP="000A49CC">
      <w:pPr>
        <w:spacing w:after="0" w:line="240" w:lineRule="auto"/>
        <w:ind w:left="260"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Обучающимся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освоившим образовательные программы общеразвивающей направленности выдается документ об окончании Учреждения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свидетельство</w:t>
      </w:r>
      <w:r>
        <w:rPr>
          <w:rFonts w:ascii="Arial" w:hAnsi="Arial" w:cs="Arial"/>
          <w:sz w:val="28"/>
          <w:szCs w:val="28"/>
          <w:lang w:val="ru-RU"/>
        </w:rPr>
        <w:t>),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форма которого разрабатывается и утверждается Учреждением самостоятельно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Для получения свидетельства об окончании Учреждения по общеразвивающим программам в области искусств каждый обучающийся должен освоить не менее 4 образовательных программ, рассчитанных, не менее чем на 4 года обучения. </w:t>
      </w:r>
    </w:p>
    <w:p w:rsidR="009D22DB" w:rsidRDefault="009D22DB" w:rsidP="000A49CC">
      <w:pPr>
        <w:spacing w:after="0" w:line="240" w:lineRule="auto"/>
        <w:ind w:left="26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Обучающиеся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прошедшие итоговую аттестацию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завершающую освоение дополнительных предпрофессиональных общеобразовательных программ в области искусств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выдается заверенное печатью Учреждения свидетельство об освоении этих программ по форме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установленной федеральных органом исполнительной власти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осуществляющим функции по выработке государственной политики и нормативно</w:t>
      </w:r>
      <w:r>
        <w:rPr>
          <w:rFonts w:ascii="Arial" w:hAnsi="Arial" w:cs="Aria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правовому регулированию в сфере культуры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9D22DB" w:rsidRDefault="009D22DB" w:rsidP="000A49CC">
      <w:pPr>
        <w:spacing w:after="0" w:line="240" w:lineRule="auto"/>
        <w:ind w:left="26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Лицам, не прошедшим итоговую аттестацию по неуважительной причине или получившим на итоговой аттестации неудовлетворительные результаты и отчисленным из Учреждения, выдается справка об обучении в Учреждении установленного образца, форма которой разрабатывается и утверждается Учреждением самостоятельно. Порядок выдачи справки об обучении или периоде обучения регламентируется в локальном акте Учреждения.</w:t>
      </w:r>
    </w:p>
    <w:p w:rsidR="009D22DB" w:rsidRDefault="009D22DB" w:rsidP="000A49CC">
      <w:pPr>
        <w:spacing w:after="0" w:line="240" w:lineRule="auto"/>
        <w:ind w:left="260"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 содержания подготовки выпускников через организацию учебного процесса по всему перечню учебных дисциплин, реализуемых в Учреждении, результаты итоговой аттестации показывают, что учебный процесс организован в соответствии с нормативными требованиями дополнительного образования, качество знаний выпускников школы стабильно, все обучающиеся были допущены к итоговой аттестации и получили свидетельства об окончании школы:</w:t>
      </w:r>
    </w:p>
    <w:p w:rsidR="009D22DB" w:rsidRDefault="009D22DB" w:rsidP="000A49CC">
      <w:pPr>
        <w:spacing w:after="0" w:line="240" w:lineRule="auto"/>
        <w:ind w:left="302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D22DB" w:rsidRPr="00100EFE" w:rsidRDefault="009D22DB" w:rsidP="00DD08D5">
      <w:pPr>
        <w:ind w:left="3020"/>
        <w:rPr>
          <w:rFonts w:ascii="Times New Roman" w:hAnsi="Times New Roman"/>
          <w:sz w:val="28"/>
          <w:szCs w:val="28"/>
        </w:rPr>
      </w:pPr>
      <w:r w:rsidRPr="00100EFE">
        <w:rPr>
          <w:rFonts w:ascii="Times New Roman" w:hAnsi="Times New Roman"/>
          <w:b/>
          <w:bCs/>
          <w:sz w:val="28"/>
          <w:szCs w:val="28"/>
        </w:rPr>
        <w:t>Результаты итоговой аттестации</w:t>
      </w:r>
    </w:p>
    <w:tbl>
      <w:tblPr>
        <w:tblW w:w="0" w:type="auto"/>
        <w:tblInd w:w="150" w:type="dxa"/>
        <w:tblCellMar>
          <w:left w:w="0" w:type="dxa"/>
          <w:right w:w="0" w:type="dxa"/>
        </w:tblCellMar>
        <w:tblLook w:val="00A0"/>
      </w:tblPr>
      <w:tblGrid>
        <w:gridCol w:w="1592"/>
        <w:gridCol w:w="1536"/>
        <w:gridCol w:w="1715"/>
        <w:gridCol w:w="1001"/>
        <w:gridCol w:w="558"/>
        <w:gridCol w:w="2398"/>
        <w:gridCol w:w="43"/>
        <w:gridCol w:w="761"/>
      </w:tblGrid>
      <w:tr w:rsidR="009D22DB" w:rsidRPr="00100EFE" w:rsidTr="00CB4943">
        <w:trPr>
          <w:trHeight w:val="33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ind w:right="6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>Кол-во выпускников</w:t>
            </w:r>
          </w:p>
        </w:tc>
      </w:tr>
      <w:tr w:rsidR="009D22DB" w:rsidRPr="00100EFE" w:rsidTr="00CB4943">
        <w:trPr>
          <w:trHeight w:val="3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2DB" w:rsidRPr="00100EFE" w:rsidRDefault="009D22DB" w:rsidP="00CB4943">
            <w:pPr>
              <w:spacing w:after="0" w:line="240" w:lineRule="auto"/>
              <w:ind w:right="8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4</w:t>
            </w:r>
          </w:p>
        </w:tc>
      </w:tr>
      <w:tr w:rsidR="009D22DB" w:rsidRPr="00100EFE" w:rsidTr="00CB4943">
        <w:trPr>
          <w:trHeight w:val="30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Баян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2DB" w:rsidRPr="00100EFE" w:rsidRDefault="009D22DB" w:rsidP="00CB4943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2DB" w:rsidRPr="00100EFE" w:rsidRDefault="009D22DB" w:rsidP="00CB4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CB4943">
        <w:trPr>
          <w:trHeight w:val="30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Аккордеон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2DB" w:rsidRPr="00100EFE" w:rsidRDefault="009D22DB" w:rsidP="00CB4943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2DB" w:rsidRPr="00100EFE" w:rsidRDefault="009D22DB" w:rsidP="00CB4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CB4943">
        <w:trPr>
          <w:trHeight w:val="30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Гитара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2DB" w:rsidRPr="00100EFE" w:rsidRDefault="009D22DB" w:rsidP="00CB4943">
            <w:pPr>
              <w:spacing w:after="0" w:line="240" w:lineRule="auto"/>
              <w:ind w:right="8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</w:tr>
      <w:tr w:rsidR="009D22DB" w:rsidRPr="00100EFE" w:rsidTr="00CB4943">
        <w:trPr>
          <w:trHeight w:val="30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lastRenderedPageBreak/>
              <w:t>Скрипка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2DB" w:rsidRPr="00100EFE" w:rsidRDefault="009D22DB" w:rsidP="00CB4943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2DB" w:rsidRPr="00100EFE" w:rsidRDefault="009D22DB" w:rsidP="00CB4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CB4943">
        <w:trPr>
          <w:trHeight w:val="30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>Всего выпускников: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2DB" w:rsidRPr="00100EFE" w:rsidRDefault="009D22DB" w:rsidP="00CB4943">
            <w:pPr>
              <w:spacing w:after="0" w:line="240" w:lineRule="auto"/>
              <w:ind w:right="8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/>
              </w:rPr>
              <w:t>10</w:t>
            </w:r>
          </w:p>
        </w:tc>
      </w:tr>
      <w:tr w:rsidR="009D22DB" w:rsidRPr="00100EFE" w:rsidTr="003C7523">
        <w:trPr>
          <w:trHeight w:val="791"/>
        </w:trPr>
        <w:tc>
          <w:tcPr>
            <w:tcW w:w="0" w:type="auto"/>
            <w:vAlign w:val="bottom"/>
          </w:tcPr>
          <w:p w:rsidR="009D22DB" w:rsidRPr="00100EFE" w:rsidRDefault="009D22DB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Align w:val="bottom"/>
          </w:tcPr>
          <w:p w:rsidR="009D22DB" w:rsidRPr="00100EFE" w:rsidRDefault="009D22DB" w:rsidP="00B24E37">
            <w:pPr>
              <w:spacing w:after="0" w:line="240" w:lineRule="auto"/>
              <w:ind w:right="180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9D22DB" w:rsidRPr="00100EFE" w:rsidRDefault="009D22DB" w:rsidP="00B24E37">
            <w:pPr>
              <w:spacing w:after="0" w:line="240" w:lineRule="auto"/>
              <w:ind w:right="18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Качественная успеваемость выпускников</w:t>
            </w:r>
          </w:p>
        </w:tc>
      </w:tr>
      <w:tr w:rsidR="009D22DB" w:rsidRPr="00100EFE" w:rsidTr="003C7523">
        <w:trPr>
          <w:trHeight w:val="648"/>
        </w:trPr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9D22DB" w:rsidRPr="00100EFE" w:rsidRDefault="009D22DB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9D22DB" w:rsidRPr="00100EFE" w:rsidRDefault="009D22DB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9D22DB" w:rsidRPr="00100EFE" w:rsidRDefault="009D22DB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9D22DB" w:rsidRPr="00100EFE" w:rsidRDefault="009D22DB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9D22DB" w:rsidRPr="00100EFE" w:rsidRDefault="009D22DB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9D22DB" w:rsidRPr="00100EFE" w:rsidRDefault="009D22DB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vAlign w:val="bottom"/>
          </w:tcPr>
          <w:p w:rsidR="009D22DB" w:rsidRPr="00100EFE" w:rsidRDefault="009D22DB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3C7523">
        <w:trPr>
          <w:trHeight w:val="30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B24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Всего выпускников: </w:t>
            </w:r>
            <w:r w:rsidRPr="00100EF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3C7523">
        <w:trPr>
          <w:trHeight w:val="30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22DB" w:rsidRPr="00100EFE" w:rsidRDefault="009D22DB" w:rsidP="003C7523">
            <w:pPr>
              <w:spacing w:after="0" w:line="240" w:lineRule="auto"/>
              <w:ind w:left="9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>отличники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2DB" w:rsidRPr="00100EFE" w:rsidRDefault="009D22DB" w:rsidP="003C75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хорошисты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2DB" w:rsidRPr="00100EFE" w:rsidRDefault="009D22DB" w:rsidP="003C75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2DB" w:rsidRPr="00100EFE" w:rsidRDefault="009D22DB" w:rsidP="003C7523">
            <w:pPr>
              <w:spacing w:after="0" w:line="240" w:lineRule="auto"/>
              <w:ind w:right="7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троечники</w:t>
            </w:r>
          </w:p>
        </w:tc>
      </w:tr>
      <w:tr w:rsidR="009D22DB" w:rsidRPr="00100EFE" w:rsidTr="003C7523">
        <w:trPr>
          <w:trHeight w:val="30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B24E37">
            <w:pPr>
              <w:spacing w:after="0" w:line="240" w:lineRule="auto"/>
              <w:ind w:left="7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B24E37">
            <w:pPr>
              <w:spacing w:after="0" w:line="240" w:lineRule="auto"/>
              <w:ind w:right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B24E37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B24E37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B24E3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2DB" w:rsidRPr="00100EFE" w:rsidRDefault="009D22DB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B24E37">
            <w:pPr>
              <w:spacing w:after="0" w:line="240" w:lineRule="auto"/>
              <w:ind w:right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</w:tbl>
    <w:p w:rsidR="009D22DB" w:rsidRPr="006B4645" w:rsidRDefault="009D22DB" w:rsidP="00DD08D5">
      <w:pPr>
        <w:spacing w:line="200" w:lineRule="exact"/>
        <w:rPr>
          <w:sz w:val="20"/>
          <w:szCs w:val="20"/>
          <w:lang w:val="ru-RU"/>
        </w:rPr>
      </w:pPr>
    </w:p>
    <w:p w:rsidR="009D22DB" w:rsidRDefault="009D22DB" w:rsidP="00DD08D5">
      <w:pPr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9D22DB" w:rsidRPr="00DC5A67" w:rsidRDefault="009D22DB" w:rsidP="00DD08D5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Уровень требований, предъявляемых при итоговых аттестациях, и результаты позволяют положительно оценить качество подготовки выпускников.</w:t>
      </w:r>
    </w:p>
    <w:p w:rsidR="009D22DB" w:rsidRPr="00DC5A67" w:rsidRDefault="009D22DB" w:rsidP="00DD08D5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Результаты анализа учебных планов выпускных классов показали, что учебные планы по своей форме и структуре соответствуют предъявляемым примерным требованиям. При анализе структурного соответствия циклов дисциплин, общих объемов нагрузки по циклам дисциплин, объемов нагрузки отклонений не выявлено.</w:t>
      </w:r>
    </w:p>
    <w:p w:rsidR="009D22DB" w:rsidRPr="00DC5A67" w:rsidRDefault="009D22DB" w:rsidP="00DD08D5">
      <w:pPr>
        <w:spacing w:after="0" w:line="240" w:lineRule="auto"/>
        <w:ind w:left="980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Показатели средней недельной нагрузки соответствуют требованиям.</w:t>
      </w:r>
    </w:p>
    <w:p w:rsidR="009D22DB" w:rsidRPr="00DC5A67" w:rsidRDefault="009D22DB" w:rsidP="00DD08D5">
      <w:pPr>
        <w:spacing w:after="0" w:line="240" w:lineRule="auto"/>
        <w:ind w:left="260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Нарушений норматива средней предельной нагрузки не выявлено.</w:t>
      </w:r>
    </w:p>
    <w:p w:rsidR="009D22DB" w:rsidRPr="00DC5A67" w:rsidRDefault="009D22DB" w:rsidP="00DD08D5">
      <w:pPr>
        <w:spacing w:after="0" w:line="240" w:lineRule="auto"/>
        <w:rPr>
          <w:sz w:val="20"/>
          <w:szCs w:val="20"/>
          <w:lang w:val="ru-RU"/>
        </w:rPr>
      </w:pPr>
    </w:p>
    <w:p w:rsidR="003264E8" w:rsidRDefault="003264E8" w:rsidP="00DD08D5">
      <w:pPr>
        <w:spacing w:after="0" w:line="240" w:lineRule="auto"/>
        <w:ind w:left="2620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9D22DB" w:rsidRDefault="009D22DB" w:rsidP="00DD08D5">
      <w:pPr>
        <w:spacing w:after="0" w:line="240" w:lineRule="auto"/>
        <w:ind w:left="2620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DC5A67">
        <w:rPr>
          <w:rFonts w:ascii="Times New Roman" w:hAnsi="Times New Roman"/>
          <w:b/>
          <w:bCs/>
          <w:sz w:val="27"/>
          <w:szCs w:val="27"/>
          <w:lang w:val="ru-RU"/>
        </w:rPr>
        <w:t>ОРГАНИЗАЦИЯ УЧЕБНОГО ПРОЦЕССА</w:t>
      </w:r>
    </w:p>
    <w:p w:rsidR="00100EFE" w:rsidRPr="00DC5A67" w:rsidRDefault="00100EFE" w:rsidP="00DD08D5">
      <w:pPr>
        <w:spacing w:after="0" w:line="240" w:lineRule="auto"/>
        <w:ind w:left="2620"/>
        <w:rPr>
          <w:sz w:val="20"/>
          <w:szCs w:val="20"/>
          <w:lang w:val="ru-RU"/>
        </w:rPr>
      </w:pPr>
    </w:p>
    <w:p w:rsidR="009D22DB" w:rsidRPr="00DC5A67" w:rsidRDefault="009D22DB" w:rsidP="00DD08D5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Учреждение обеспечивает осуществление образовательного процесса в соответствии с Уставом, лицензией.</w:t>
      </w:r>
    </w:p>
    <w:p w:rsidR="009D22DB" w:rsidRPr="00DC5A67" w:rsidRDefault="009D22DB" w:rsidP="00DD08D5">
      <w:pPr>
        <w:spacing w:after="0" w:line="240" w:lineRule="auto"/>
        <w:ind w:left="260" w:firstLine="852"/>
        <w:jc w:val="both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Содержание учебного процесса в Учреждении определяется образовательными программами, рекомендованными Министерством культуры Российской Федерации, авторскими программами ведущих методистов страны и адаптированными программами, разрабатываемыми педагогическими работниками самостоятельно на основе примерных учебных планов Министерства культуры Российской Федерации.</w:t>
      </w:r>
    </w:p>
    <w:p w:rsidR="009D22DB" w:rsidRPr="00DC5A67" w:rsidRDefault="009D22DB" w:rsidP="00DD08D5">
      <w:pPr>
        <w:spacing w:after="0" w:line="240" w:lineRule="auto"/>
        <w:ind w:left="260" w:firstLine="852"/>
        <w:jc w:val="both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На основе типовых и примерных учебных планов и образовательных программ Учреждение разрабатывает и утверждает годовой учебный план, образовательные программы, годовой календарный учебный график и расписание учебных (занятий).</w:t>
      </w:r>
    </w:p>
    <w:p w:rsidR="009D22DB" w:rsidRPr="00DC5A67" w:rsidRDefault="009D22DB" w:rsidP="00DD08D5">
      <w:pPr>
        <w:spacing w:after="0" w:line="240" w:lineRule="auto"/>
        <w:ind w:left="260" w:firstLine="852"/>
        <w:jc w:val="both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Годовой учебный план и годовой календарный учебный график утверждаются директором Учреждения.</w:t>
      </w:r>
    </w:p>
    <w:p w:rsidR="009D22DB" w:rsidRDefault="009D22DB" w:rsidP="00DD08D5">
      <w:pPr>
        <w:spacing w:after="0" w:line="240" w:lineRule="auto"/>
        <w:ind w:left="260" w:firstLine="852"/>
        <w:jc w:val="both"/>
        <w:rPr>
          <w:rFonts w:ascii="Times New Roman" w:hAnsi="Times New Roman"/>
          <w:sz w:val="28"/>
          <w:szCs w:val="28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Учебный год начинается 1 сентября и заканчивается в сроки, установленные графиками учебного процесса и учебными планами.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A67">
        <w:rPr>
          <w:rFonts w:ascii="Times New Roman" w:hAnsi="Times New Roman"/>
          <w:sz w:val="28"/>
          <w:szCs w:val="28"/>
          <w:lang w:val="ru-RU"/>
        </w:rPr>
        <w:t xml:space="preserve">учебном году предусматриваются каникулы в объеме не менее 4-х недель, в первом классе устанавливаются дополнительные недельные каникулы, </w:t>
      </w:r>
      <w:r w:rsidRPr="00DC5A67">
        <w:rPr>
          <w:rFonts w:ascii="Times New Roman" w:hAnsi="Times New Roman"/>
          <w:sz w:val="28"/>
          <w:szCs w:val="28"/>
          <w:lang w:val="ru-RU"/>
        </w:rPr>
        <w:lastRenderedPageBreak/>
        <w:t>продолжительность летних каникул устанавливается в объеме не менее 13 недель.</w:t>
      </w:r>
    </w:p>
    <w:p w:rsidR="009D22DB" w:rsidRDefault="009D22DB" w:rsidP="00DD08D5">
      <w:pPr>
        <w:spacing w:after="0" w:line="240" w:lineRule="auto"/>
        <w:ind w:left="260" w:firstLine="852"/>
        <w:jc w:val="both"/>
        <w:rPr>
          <w:rFonts w:ascii="Times New Roman" w:hAnsi="Times New Roman"/>
          <w:sz w:val="28"/>
          <w:szCs w:val="28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График работы Учреждения, оказывающего муниципальную услугу: ежедневно с 8-00 часов до 20-00 часов, обучение производится в две смены. Занятия могут проводиться в любой день недели, включая выходные дни и каникулярное время, в зависимости от расписания занятий и плана воспитательной работы.</w:t>
      </w:r>
    </w:p>
    <w:p w:rsidR="009D22DB" w:rsidRPr="00DC5A67" w:rsidRDefault="009D22DB" w:rsidP="00DD08D5">
      <w:pPr>
        <w:spacing w:after="0" w:line="240" w:lineRule="auto"/>
        <w:ind w:left="260" w:firstLine="852"/>
        <w:jc w:val="both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При</w:t>
      </w:r>
      <w:r w:rsidRPr="00DC5A67">
        <w:rPr>
          <w:rFonts w:ascii="Times New Roman" w:hAnsi="Times New Roman"/>
          <w:sz w:val="28"/>
          <w:szCs w:val="28"/>
          <w:lang w:val="ru-RU"/>
        </w:rPr>
        <w:tab/>
        <w:t>реализации</w:t>
      </w:r>
      <w:r w:rsidRPr="00DC5A67">
        <w:rPr>
          <w:rFonts w:ascii="Times New Roman" w:hAnsi="Times New Roman"/>
          <w:sz w:val="28"/>
          <w:szCs w:val="28"/>
          <w:lang w:val="ru-RU"/>
        </w:rPr>
        <w:tab/>
        <w:t>образовательных</w:t>
      </w:r>
      <w:r w:rsidRPr="00DC5A67">
        <w:rPr>
          <w:rFonts w:ascii="Times New Roman" w:hAnsi="Times New Roman"/>
          <w:sz w:val="28"/>
          <w:szCs w:val="28"/>
          <w:lang w:val="ru-RU"/>
        </w:rPr>
        <w:tab/>
        <w:t>программ</w:t>
      </w:r>
      <w:r w:rsidRPr="00DC5A67">
        <w:rPr>
          <w:rFonts w:ascii="Times New Roman" w:hAnsi="Times New Roman"/>
          <w:sz w:val="28"/>
          <w:szCs w:val="28"/>
          <w:lang w:val="ru-RU"/>
        </w:rPr>
        <w:tab/>
        <w:t>в</w:t>
      </w:r>
      <w:r w:rsidRPr="00DC5A67">
        <w:rPr>
          <w:rFonts w:ascii="Times New Roman" w:hAnsi="Times New Roman"/>
          <w:sz w:val="28"/>
          <w:szCs w:val="28"/>
          <w:lang w:val="ru-RU"/>
        </w:rPr>
        <w:tab/>
        <w:t>области</w:t>
      </w:r>
      <w:r w:rsidRPr="00DC5A67">
        <w:rPr>
          <w:rFonts w:ascii="Times New Roman" w:hAnsi="Times New Roman"/>
          <w:sz w:val="28"/>
          <w:szCs w:val="28"/>
          <w:lang w:val="ru-RU"/>
        </w:rPr>
        <w:tab/>
        <w:t>искусств,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A67">
        <w:rPr>
          <w:rFonts w:ascii="Times New Roman" w:hAnsi="Times New Roman"/>
          <w:sz w:val="28"/>
          <w:szCs w:val="28"/>
          <w:lang w:val="ru-RU"/>
        </w:rPr>
        <w:t>продолжительность учебных уроков (занятий), равная одному академическому часу составляет 45 минут. Продолжительность учебных уроков (занятий) по одному предмету в день не должна превышать 1,5 академического часа.</w:t>
      </w:r>
    </w:p>
    <w:p w:rsidR="009D22DB" w:rsidRPr="0040126A" w:rsidRDefault="009D22DB" w:rsidP="00DD08D5">
      <w:pPr>
        <w:spacing w:after="0" w:line="240" w:lineRule="auto"/>
        <w:ind w:left="260"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40126A">
        <w:rPr>
          <w:rFonts w:ascii="Times New Roman" w:hAnsi="Times New Roman"/>
          <w:sz w:val="28"/>
          <w:szCs w:val="28"/>
          <w:lang w:val="ru-RU"/>
        </w:rPr>
        <w:t>Учебные уроки (занятия) в Учреждении проводятся в специально оборудованных помещениях согласно расписанию. Расписание составляется</w:t>
      </w:r>
    </w:p>
    <w:p w:rsidR="009D22DB" w:rsidRPr="00267A50" w:rsidRDefault="009D22DB" w:rsidP="00DD08D5">
      <w:pPr>
        <w:numPr>
          <w:ilvl w:val="0"/>
          <w:numId w:val="35"/>
        </w:numPr>
        <w:tabs>
          <w:tab w:val="left" w:pos="620"/>
        </w:tabs>
        <w:suppressAutoHyphens w:val="0"/>
        <w:spacing w:after="0" w:line="240" w:lineRule="auto"/>
        <w:ind w:left="26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40126A">
        <w:rPr>
          <w:rFonts w:ascii="Times New Roman" w:hAnsi="Times New Roman"/>
          <w:sz w:val="28"/>
          <w:szCs w:val="28"/>
          <w:lang w:val="ru-RU"/>
        </w:rPr>
        <w:t>начале учебного года (не позднее 15 сентября текущего года) и утверждается директором Учреждения. Расписание занятий составляется с учётом пожеланий родителей (законных представителей) обучающихся и установленных санитарно-гигиенических норм.</w:t>
      </w:r>
    </w:p>
    <w:p w:rsidR="009D22DB" w:rsidRPr="00267A50" w:rsidRDefault="009D22DB" w:rsidP="00DD08D5">
      <w:pPr>
        <w:numPr>
          <w:ilvl w:val="1"/>
          <w:numId w:val="35"/>
        </w:numPr>
        <w:tabs>
          <w:tab w:val="left" w:pos="1390"/>
        </w:tabs>
        <w:suppressAutoHyphens w:val="0"/>
        <w:spacing w:after="0" w:line="240" w:lineRule="auto"/>
        <w:ind w:left="26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40126A">
        <w:rPr>
          <w:rFonts w:ascii="Times New Roman" w:hAnsi="Times New Roman"/>
          <w:sz w:val="28"/>
          <w:szCs w:val="28"/>
          <w:lang w:val="ru-RU"/>
        </w:rPr>
        <w:t>Учреждении изучение учебных предметов учебного плана и проведение консультаций осуществляется в форме индивидуальных занятий,</w:t>
      </w:r>
    </w:p>
    <w:p w:rsidR="009D22DB" w:rsidRPr="00267A50" w:rsidRDefault="009D22DB" w:rsidP="00DD08D5">
      <w:pPr>
        <w:spacing w:after="0" w:line="240" w:lineRule="auto"/>
        <w:ind w:left="260"/>
        <w:jc w:val="both"/>
        <w:rPr>
          <w:rFonts w:ascii="Times New Roman" w:hAnsi="Times New Roman"/>
          <w:sz w:val="20"/>
          <w:szCs w:val="20"/>
          <w:lang w:val="ru-RU"/>
        </w:rPr>
      </w:pPr>
      <w:r w:rsidRPr="0040126A">
        <w:rPr>
          <w:rFonts w:ascii="Times New Roman" w:hAnsi="Times New Roman"/>
          <w:sz w:val="28"/>
          <w:szCs w:val="28"/>
          <w:lang w:val="ru-RU"/>
        </w:rPr>
        <w:t>мелкогрупповых занятий (численностью от 4 до 10 человек, по ансамблевым учебным предметам – от 2-х человек), групповых занятий (численностью от 11 человек). Средняя наполняемость групп в Учреждении определяется утвержденными учебными планами и в соответствии с рекомендациями Министерства культуры Российской Федерации.</w:t>
      </w:r>
    </w:p>
    <w:p w:rsidR="009D22DB" w:rsidRPr="00DC5A67" w:rsidRDefault="009D22DB" w:rsidP="00DD08D5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 w:rsidRPr="00DC5A67">
        <w:rPr>
          <w:rFonts w:ascii="Times New Roman CYR" w:hAnsi="Times New Roman CYR" w:cs="Times New Roman CYR"/>
          <w:sz w:val="28"/>
          <w:szCs w:val="28"/>
          <w:lang w:val="ru-RU"/>
        </w:rPr>
        <w:t>Предельная недельная нагрузка обучающихся устанавливается в соответствии с учебными планами и санитарно</w:t>
      </w:r>
      <w:r w:rsidRPr="00DC5A67">
        <w:rPr>
          <w:rFonts w:ascii="Arial" w:hAnsi="Arial" w:cs="Arial"/>
          <w:sz w:val="28"/>
          <w:szCs w:val="28"/>
          <w:lang w:val="ru-RU"/>
        </w:rPr>
        <w:t>-</w:t>
      </w:r>
      <w:r w:rsidRPr="00DC5A67">
        <w:rPr>
          <w:rFonts w:ascii="Times New Roman CYR" w:hAnsi="Times New Roman CYR" w:cs="Times New Roman CYR"/>
          <w:sz w:val="28"/>
          <w:szCs w:val="28"/>
          <w:lang w:val="ru-RU"/>
        </w:rPr>
        <w:t>эпидемиологическими правилами и нормативами</w:t>
      </w:r>
      <w:r w:rsidRPr="00DC5A67">
        <w:rPr>
          <w:rFonts w:ascii="Arial" w:hAnsi="Arial" w:cs="Arial"/>
          <w:sz w:val="28"/>
          <w:szCs w:val="28"/>
          <w:lang w:val="ru-RU"/>
        </w:rPr>
        <w:t>.</w:t>
      </w:r>
    </w:p>
    <w:p w:rsidR="009D22DB" w:rsidRPr="00DC5A67" w:rsidRDefault="009D22DB" w:rsidP="00DD08D5">
      <w:pPr>
        <w:spacing w:after="0" w:line="240" w:lineRule="auto"/>
        <w:ind w:left="260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b/>
          <w:bCs/>
          <w:sz w:val="28"/>
          <w:szCs w:val="28"/>
          <w:lang w:val="ru-RU"/>
        </w:rPr>
        <w:t>Выводы:</w:t>
      </w:r>
    </w:p>
    <w:p w:rsidR="009D22DB" w:rsidRPr="00DC5A67" w:rsidRDefault="009D22DB" w:rsidP="00DD08D5">
      <w:pPr>
        <w:tabs>
          <w:tab w:val="left" w:pos="2980"/>
          <w:tab w:val="left" w:pos="4540"/>
          <w:tab w:val="left" w:pos="6100"/>
          <w:tab w:val="left" w:pos="8260"/>
        </w:tabs>
        <w:spacing w:after="0" w:line="240" w:lineRule="auto"/>
        <w:ind w:left="980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Организация</w:t>
      </w:r>
      <w:r w:rsidRPr="00DC5A67">
        <w:rPr>
          <w:sz w:val="20"/>
          <w:szCs w:val="20"/>
          <w:lang w:val="ru-RU"/>
        </w:rPr>
        <w:tab/>
      </w:r>
      <w:r w:rsidRPr="00DC5A67">
        <w:rPr>
          <w:rFonts w:ascii="Times New Roman" w:hAnsi="Times New Roman"/>
          <w:sz w:val="28"/>
          <w:szCs w:val="28"/>
          <w:lang w:val="ru-RU"/>
        </w:rPr>
        <w:t>учебного</w:t>
      </w:r>
      <w:r w:rsidRPr="00DC5A67">
        <w:rPr>
          <w:sz w:val="20"/>
          <w:szCs w:val="20"/>
          <w:lang w:val="ru-RU"/>
        </w:rPr>
        <w:tab/>
      </w:r>
      <w:r w:rsidRPr="00DC5A67">
        <w:rPr>
          <w:rFonts w:ascii="Times New Roman" w:hAnsi="Times New Roman"/>
          <w:sz w:val="28"/>
          <w:szCs w:val="28"/>
          <w:lang w:val="ru-RU"/>
        </w:rPr>
        <w:t>процесса</w:t>
      </w:r>
      <w:r w:rsidRPr="00DC5A67">
        <w:rPr>
          <w:sz w:val="20"/>
          <w:szCs w:val="20"/>
          <w:lang w:val="ru-RU"/>
        </w:rPr>
        <w:tab/>
      </w:r>
      <w:r w:rsidRPr="00DC5A67">
        <w:rPr>
          <w:rFonts w:ascii="Times New Roman" w:hAnsi="Times New Roman"/>
          <w:sz w:val="28"/>
          <w:szCs w:val="28"/>
          <w:lang w:val="ru-RU"/>
        </w:rPr>
        <w:t>соответствует</w:t>
      </w:r>
      <w:r w:rsidRPr="00DC5A67">
        <w:rPr>
          <w:sz w:val="20"/>
          <w:szCs w:val="20"/>
          <w:lang w:val="ru-RU"/>
        </w:rPr>
        <w:tab/>
      </w:r>
      <w:r w:rsidRPr="00DC5A67">
        <w:rPr>
          <w:rFonts w:ascii="Times New Roman" w:hAnsi="Times New Roman"/>
          <w:sz w:val="27"/>
          <w:szCs w:val="27"/>
          <w:lang w:val="ru-RU"/>
        </w:rPr>
        <w:t>требованиям</w:t>
      </w:r>
    </w:p>
    <w:p w:rsidR="009D22DB" w:rsidRDefault="009D22DB" w:rsidP="00DD08D5">
      <w:pPr>
        <w:spacing w:after="0" w:line="240" w:lineRule="auto"/>
        <w:ind w:left="260"/>
        <w:rPr>
          <w:rFonts w:ascii="Times New Roman" w:hAnsi="Times New Roman"/>
          <w:sz w:val="28"/>
          <w:szCs w:val="28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действующих нормативно - правовых документов.</w:t>
      </w:r>
    </w:p>
    <w:p w:rsidR="009D22DB" w:rsidRPr="00DC5A67" w:rsidRDefault="009D22DB" w:rsidP="00DD08D5">
      <w:pPr>
        <w:spacing w:after="0" w:line="240" w:lineRule="auto"/>
        <w:ind w:left="260"/>
        <w:rPr>
          <w:sz w:val="20"/>
          <w:szCs w:val="20"/>
          <w:lang w:val="ru-RU"/>
        </w:rPr>
      </w:pPr>
    </w:p>
    <w:p w:rsidR="009D22DB" w:rsidRDefault="009D22DB" w:rsidP="00DD08D5">
      <w:pPr>
        <w:spacing w:after="0" w:line="240" w:lineRule="auto"/>
        <w:ind w:right="-7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B23B1">
        <w:rPr>
          <w:rFonts w:ascii="Times New Roman" w:hAnsi="Times New Roman"/>
          <w:b/>
          <w:bCs/>
          <w:sz w:val="28"/>
          <w:szCs w:val="28"/>
          <w:lang w:val="ru-RU"/>
        </w:rPr>
        <w:t>СОСТОЯНИЕ И КАЧЕСТВО КАДРОВОГО ОБЕСПЕЧЕНИЯ</w:t>
      </w:r>
    </w:p>
    <w:p w:rsidR="009D22DB" w:rsidRPr="000A49CC" w:rsidRDefault="009D22DB" w:rsidP="00DD08D5">
      <w:pPr>
        <w:spacing w:after="0" w:line="240" w:lineRule="auto"/>
        <w:ind w:right="-79"/>
        <w:jc w:val="center"/>
        <w:rPr>
          <w:sz w:val="20"/>
          <w:szCs w:val="20"/>
          <w:lang w:val="ru-RU"/>
        </w:rPr>
      </w:pPr>
    </w:p>
    <w:p w:rsidR="009D22DB" w:rsidRPr="000A49CC" w:rsidRDefault="009D22DB" w:rsidP="00DD08D5">
      <w:pPr>
        <w:spacing w:after="0" w:line="240" w:lineRule="auto"/>
        <w:ind w:left="260" w:right="180" w:firstLine="574"/>
        <w:rPr>
          <w:sz w:val="20"/>
          <w:szCs w:val="20"/>
          <w:lang w:val="ru-RU"/>
        </w:rPr>
      </w:pPr>
      <w:r w:rsidRPr="000A49CC">
        <w:rPr>
          <w:rFonts w:ascii="Times New Roman" w:hAnsi="Times New Roman"/>
          <w:sz w:val="28"/>
          <w:szCs w:val="28"/>
          <w:lang w:val="ru-RU"/>
        </w:rPr>
        <w:t xml:space="preserve">В школе работает </w:t>
      </w:r>
      <w:r w:rsidR="0096218A" w:rsidRPr="000A49CC">
        <w:rPr>
          <w:rFonts w:ascii="Times New Roman" w:hAnsi="Times New Roman"/>
          <w:sz w:val="28"/>
          <w:szCs w:val="28"/>
          <w:lang w:val="ru-RU"/>
        </w:rPr>
        <w:t>21</w:t>
      </w:r>
      <w:r w:rsidRPr="000A49CC">
        <w:rPr>
          <w:rFonts w:ascii="Times New Roman" w:hAnsi="Times New Roman"/>
          <w:sz w:val="28"/>
          <w:szCs w:val="28"/>
          <w:lang w:val="ru-RU"/>
        </w:rPr>
        <w:t xml:space="preserve"> преподавателей, в том числе </w:t>
      </w:r>
      <w:r w:rsidR="00C92C23" w:rsidRPr="000A49CC">
        <w:rPr>
          <w:rFonts w:ascii="Times New Roman" w:hAnsi="Times New Roman"/>
          <w:sz w:val="28"/>
          <w:szCs w:val="28"/>
          <w:lang w:val="ru-RU"/>
        </w:rPr>
        <w:t>8</w:t>
      </w:r>
      <w:r w:rsidRPr="000A49CC">
        <w:rPr>
          <w:rFonts w:ascii="Times New Roman" w:hAnsi="Times New Roman"/>
          <w:sz w:val="28"/>
          <w:szCs w:val="28"/>
          <w:lang w:val="ru-RU"/>
        </w:rPr>
        <w:t xml:space="preserve"> совместителей. Учебное заведение на 100% укомплектовано квалифицированными педагогическими кадрами, согласно штатному расписанию.</w:t>
      </w:r>
    </w:p>
    <w:p w:rsidR="009D22DB" w:rsidRPr="000A49CC" w:rsidRDefault="009D22DB" w:rsidP="00DD08D5">
      <w:pPr>
        <w:spacing w:after="0" w:line="240" w:lineRule="auto"/>
        <w:ind w:left="980"/>
        <w:rPr>
          <w:rFonts w:ascii="Times New Roman" w:hAnsi="Times New Roman"/>
          <w:sz w:val="20"/>
          <w:szCs w:val="20"/>
          <w:lang w:val="ru-RU"/>
        </w:rPr>
      </w:pPr>
      <w:r w:rsidRPr="000A49CC">
        <w:rPr>
          <w:rFonts w:ascii="Times New Roman" w:hAnsi="Times New Roman"/>
          <w:sz w:val="28"/>
          <w:szCs w:val="28"/>
          <w:lang w:val="ru-RU"/>
        </w:rPr>
        <w:t>Педагогический коллектив отличается высоким профессионализмом.</w:t>
      </w:r>
    </w:p>
    <w:p w:rsidR="009D22DB" w:rsidRPr="000A49CC" w:rsidRDefault="009D22DB" w:rsidP="00DD08D5">
      <w:pPr>
        <w:numPr>
          <w:ilvl w:val="0"/>
          <w:numId w:val="36"/>
        </w:numPr>
        <w:tabs>
          <w:tab w:val="left" w:pos="680"/>
        </w:tabs>
        <w:suppressAutoHyphens w:val="0"/>
        <w:spacing w:after="0" w:line="240" w:lineRule="auto"/>
        <w:ind w:left="680" w:hanging="418"/>
        <w:rPr>
          <w:rFonts w:ascii="Times New Roman" w:hAnsi="Times New Roman"/>
          <w:sz w:val="28"/>
          <w:szCs w:val="28"/>
          <w:lang w:val="ru-RU"/>
        </w:rPr>
      </w:pPr>
      <w:r w:rsidRPr="000A49CC">
        <w:rPr>
          <w:rFonts w:ascii="Times New Roman" w:hAnsi="Times New Roman"/>
          <w:sz w:val="28"/>
          <w:szCs w:val="28"/>
          <w:lang w:val="ru-RU"/>
        </w:rPr>
        <w:t>школе  наряду  с  опытными  преподавателями  работают  и  молодые</w:t>
      </w:r>
    </w:p>
    <w:p w:rsidR="009D22DB" w:rsidRPr="000A49CC" w:rsidRDefault="009D22DB" w:rsidP="00DD08D5">
      <w:pPr>
        <w:spacing w:after="0" w:line="240" w:lineRule="auto"/>
        <w:ind w:left="260" w:right="180"/>
        <w:jc w:val="both"/>
        <w:rPr>
          <w:rFonts w:ascii="Times New Roman" w:hAnsi="Times New Roman"/>
          <w:sz w:val="28"/>
          <w:szCs w:val="28"/>
          <w:lang w:val="ru-RU"/>
        </w:rPr>
      </w:pPr>
      <w:r w:rsidRPr="000A49CC">
        <w:rPr>
          <w:rFonts w:ascii="Times New Roman" w:hAnsi="Times New Roman"/>
          <w:sz w:val="28"/>
          <w:szCs w:val="28"/>
          <w:lang w:val="ru-RU"/>
        </w:rPr>
        <w:t>специалисты. За последний год качественные характеристики педагогического коллектива существенно улучшились. Возросла доля педагогических работников, имеющих первую и высшую квалификационные категории, реализуются программы повышения квалификации, привлекаются высококвалифицированные преподаватели.</w:t>
      </w:r>
    </w:p>
    <w:p w:rsidR="001F05A2" w:rsidRDefault="001F05A2" w:rsidP="000A49CC">
      <w:pPr>
        <w:spacing w:after="0" w:line="240" w:lineRule="auto"/>
        <w:ind w:right="-7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00EFE" w:rsidRDefault="00100EFE" w:rsidP="000A49CC">
      <w:pPr>
        <w:spacing w:after="0" w:line="240" w:lineRule="auto"/>
        <w:ind w:right="-7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D22DB" w:rsidRPr="00100EFE" w:rsidRDefault="009D22DB" w:rsidP="000A49CC">
      <w:pPr>
        <w:spacing w:after="0" w:line="240" w:lineRule="auto"/>
        <w:ind w:right="-7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00EFE">
        <w:rPr>
          <w:rFonts w:ascii="Times New Roman" w:hAnsi="Times New Roman"/>
          <w:b/>
          <w:bCs/>
          <w:sz w:val="28"/>
          <w:szCs w:val="28"/>
        </w:rPr>
        <w:lastRenderedPageBreak/>
        <w:t>Аттестация преподавателей</w:t>
      </w:r>
    </w:p>
    <w:p w:rsidR="000A49CC" w:rsidRPr="00100EFE" w:rsidRDefault="000A49CC" w:rsidP="000A49CC">
      <w:pPr>
        <w:spacing w:after="0" w:line="240" w:lineRule="auto"/>
        <w:ind w:right="-79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060"/>
        <w:gridCol w:w="1440"/>
        <w:gridCol w:w="1420"/>
        <w:gridCol w:w="1720"/>
        <w:gridCol w:w="1100"/>
        <w:gridCol w:w="1860"/>
      </w:tblGrid>
      <w:tr w:rsidR="009D22DB" w:rsidRPr="00100EFE" w:rsidTr="00E4261E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Высшая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Первая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Соответствие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Всего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Процент</w:t>
            </w:r>
          </w:p>
        </w:tc>
      </w:tr>
      <w:tr w:rsidR="009D22DB" w:rsidRPr="00100EFE" w:rsidTr="00E4261E">
        <w:trPr>
          <w:trHeight w:val="413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показателя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занимаемой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аттестованных</w:t>
            </w:r>
          </w:p>
        </w:tc>
      </w:tr>
      <w:tr w:rsidR="009D22DB" w:rsidRPr="00100EFE" w:rsidTr="00E4261E">
        <w:trPr>
          <w:trHeight w:val="41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должности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E4261E">
        <w:trPr>
          <w:trHeight w:val="238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E4261E">
        <w:trPr>
          <w:trHeight w:val="29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6218A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6218A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6218A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6218A" w:rsidP="000A49CC">
            <w:pPr>
              <w:spacing w:after="0" w:line="240" w:lineRule="auto"/>
              <w:ind w:right="31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7</w:t>
            </w:r>
            <w:r w:rsidR="00002F75"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1,4</w:t>
            </w:r>
          </w:p>
        </w:tc>
      </w:tr>
      <w:tr w:rsidR="009D22DB" w:rsidRPr="00100EFE" w:rsidTr="00E4261E">
        <w:trPr>
          <w:trHeight w:val="46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аттестованных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100EFE">
        <w:trPr>
          <w:trHeight w:val="46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преподавателей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05A2" w:rsidRPr="00100EFE" w:rsidRDefault="001F05A2" w:rsidP="005745EE">
      <w:pPr>
        <w:ind w:right="-79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:rsidR="00EE5C0F" w:rsidRPr="00100EFE" w:rsidRDefault="00EE5C0F" w:rsidP="00EE5C0F">
      <w:pPr>
        <w:ind w:right="-79"/>
        <w:jc w:val="center"/>
        <w:rPr>
          <w:sz w:val="28"/>
          <w:szCs w:val="28"/>
        </w:rPr>
      </w:pPr>
      <w:r w:rsidRPr="00100EFE">
        <w:rPr>
          <w:rFonts w:ascii="Times New Roman" w:hAnsi="Times New Roman"/>
          <w:b/>
          <w:bCs/>
          <w:sz w:val="28"/>
          <w:szCs w:val="28"/>
          <w:lang w:val="ru-RU"/>
        </w:rPr>
        <w:t>Стаж работы</w:t>
      </w:r>
      <w:r w:rsidRPr="00100EF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20"/>
        <w:gridCol w:w="3180"/>
        <w:gridCol w:w="3200"/>
      </w:tblGrid>
      <w:tr w:rsidR="009D22DB" w:rsidRPr="00100EFE" w:rsidTr="00E4261E">
        <w:trPr>
          <w:trHeight w:val="32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ind w:left="800"/>
              <w:rPr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>Стаж работы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ind w:right="1344"/>
              <w:jc w:val="right"/>
              <w:rPr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9D22DB" w:rsidRPr="00100EFE" w:rsidTr="00E4261E">
        <w:trPr>
          <w:trHeight w:val="46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>преподавателей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D22DB" w:rsidRPr="00100EFE" w:rsidTr="00E4261E">
        <w:trPr>
          <w:trHeight w:val="15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D22DB" w:rsidRPr="00100EFE" w:rsidTr="00E4261E">
        <w:trPr>
          <w:trHeight w:val="29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ind w:left="800"/>
              <w:rPr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до 5 лет (чел.)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002F75" w:rsidP="0048116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w w:val="88"/>
                <w:sz w:val="28"/>
                <w:szCs w:val="28"/>
                <w:lang w:val="ru-RU"/>
              </w:rPr>
              <w:t>1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002F75" w:rsidP="000A49CC">
            <w:pPr>
              <w:spacing w:after="0" w:line="240" w:lineRule="auto"/>
              <w:ind w:right="1404"/>
              <w:jc w:val="right"/>
              <w:rPr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4,7</w:t>
            </w:r>
          </w:p>
        </w:tc>
      </w:tr>
      <w:tr w:rsidR="009D22DB" w:rsidRPr="00100EFE" w:rsidTr="00002F75">
        <w:trPr>
          <w:trHeight w:val="165"/>
        </w:trPr>
        <w:tc>
          <w:tcPr>
            <w:tcW w:w="32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4811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D22DB" w:rsidRPr="00100EFE" w:rsidTr="00002F75">
        <w:trPr>
          <w:trHeight w:val="31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ind w:left="740"/>
              <w:rPr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от 10 лет (чел.)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2DB" w:rsidRPr="00100EFE" w:rsidRDefault="00481161" w:rsidP="00481161">
            <w:pPr>
              <w:spacing w:after="0" w:line="240" w:lineRule="auto"/>
              <w:ind w:right="1324"/>
              <w:jc w:val="center"/>
              <w:rPr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</w:t>
            </w:r>
            <w:r w:rsidR="00002F75" w:rsidRPr="00100EF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2DB" w:rsidRPr="00100EFE" w:rsidRDefault="00002F75" w:rsidP="000A49CC">
            <w:pPr>
              <w:spacing w:after="0" w:line="240" w:lineRule="auto"/>
              <w:ind w:right="1344"/>
              <w:jc w:val="right"/>
              <w:rPr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33,3</w:t>
            </w:r>
          </w:p>
        </w:tc>
      </w:tr>
      <w:tr w:rsidR="009D22DB" w:rsidRPr="00100EFE" w:rsidTr="00002F75">
        <w:trPr>
          <w:trHeight w:val="466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2DB" w:rsidRPr="00100EFE" w:rsidRDefault="00002F75" w:rsidP="000A49CC">
            <w:pPr>
              <w:spacing w:after="0" w:line="240" w:lineRule="auto"/>
              <w:ind w:left="7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от 30 лет (чел.)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2DB" w:rsidRPr="00100EFE" w:rsidRDefault="00481161" w:rsidP="00481161">
            <w:pPr>
              <w:spacing w:after="0" w:line="240" w:lineRule="auto"/>
              <w:ind w:right="132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</w:t>
            </w:r>
            <w:r w:rsidR="00002F75"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2DB" w:rsidRPr="00100EFE" w:rsidRDefault="00002F75" w:rsidP="000A49CC">
            <w:pPr>
              <w:spacing w:after="0" w:line="240" w:lineRule="auto"/>
              <w:ind w:right="1344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61,9</w:t>
            </w:r>
          </w:p>
        </w:tc>
      </w:tr>
    </w:tbl>
    <w:p w:rsidR="009D22DB" w:rsidRPr="00100EFE" w:rsidRDefault="009D22DB" w:rsidP="00DD08D5">
      <w:pPr>
        <w:ind w:right="-139"/>
        <w:jc w:val="center"/>
        <w:rPr>
          <w:sz w:val="28"/>
          <w:szCs w:val="28"/>
        </w:rPr>
      </w:pPr>
      <w:r w:rsidRPr="00100EFE">
        <w:rPr>
          <w:rFonts w:ascii="Times New Roman" w:hAnsi="Times New Roman"/>
          <w:b/>
          <w:bCs/>
          <w:sz w:val="28"/>
          <w:szCs w:val="28"/>
        </w:rPr>
        <w:t>Уровень образования</w:t>
      </w:r>
    </w:p>
    <w:p w:rsidR="009D22DB" w:rsidRPr="00100EFE" w:rsidRDefault="009D22DB" w:rsidP="00DD08D5">
      <w:pPr>
        <w:spacing w:line="200" w:lineRule="exact"/>
        <w:rPr>
          <w:color w:val="FF0000"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20"/>
        <w:gridCol w:w="3180"/>
        <w:gridCol w:w="3200"/>
      </w:tblGrid>
      <w:tr w:rsidR="009D22DB" w:rsidRPr="00100EFE" w:rsidTr="00E4261E">
        <w:trPr>
          <w:trHeight w:val="322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Образование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E5C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9D22DB" w:rsidRPr="00100EFE" w:rsidTr="00E4261E">
        <w:trPr>
          <w:trHeight w:val="46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>преподавателей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E5C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D22DB" w:rsidRPr="00100EFE" w:rsidTr="00E4261E">
        <w:trPr>
          <w:trHeight w:val="15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E5C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D22DB" w:rsidRPr="00100EFE" w:rsidTr="00E4261E">
        <w:trPr>
          <w:trHeight w:val="29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002F75" w:rsidP="000A49C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E5C0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61</w:t>
            </w:r>
            <w:r w:rsidR="00002F75" w:rsidRPr="00100EFE">
              <w:rPr>
                <w:rFonts w:ascii="Times New Roman" w:hAnsi="Times New Roman"/>
                <w:sz w:val="28"/>
                <w:szCs w:val="28"/>
                <w:lang w:val="ru-RU"/>
              </w:rPr>
              <w:t>,9</w:t>
            </w:r>
          </w:p>
        </w:tc>
      </w:tr>
      <w:tr w:rsidR="009D22DB" w:rsidRPr="00100EFE" w:rsidTr="00E4261E">
        <w:trPr>
          <w:trHeight w:val="163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E5C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D22DB" w:rsidRPr="00100EFE" w:rsidTr="00E4261E">
        <w:trPr>
          <w:trHeight w:val="29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002F75" w:rsidP="000A49C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002F75" w:rsidP="00EE5C0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38,1</w:t>
            </w:r>
          </w:p>
        </w:tc>
      </w:tr>
      <w:tr w:rsidR="009D22DB" w:rsidRPr="00100EFE" w:rsidTr="00E4261E">
        <w:trPr>
          <w:trHeight w:val="163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E5C0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9D22DB" w:rsidRDefault="009D22DB" w:rsidP="00DD08D5">
      <w:pPr>
        <w:spacing w:line="263" w:lineRule="exact"/>
        <w:rPr>
          <w:color w:val="FF0000"/>
          <w:sz w:val="28"/>
          <w:szCs w:val="28"/>
          <w:lang w:val="ru-RU"/>
        </w:rPr>
      </w:pPr>
    </w:p>
    <w:p w:rsidR="00100EFE" w:rsidRDefault="00100EFE" w:rsidP="00DD08D5">
      <w:pPr>
        <w:spacing w:line="263" w:lineRule="exact"/>
        <w:rPr>
          <w:color w:val="FF0000"/>
          <w:sz w:val="28"/>
          <w:szCs w:val="28"/>
          <w:lang w:val="ru-RU"/>
        </w:rPr>
      </w:pPr>
    </w:p>
    <w:p w:rsidR="00100EFE" w:rsidRDefault="00100EFE" w:rsidP="00DD08D5">
      <w:pPr>
        <w:spacing w:line="263" w:lineRule="exact"/>
        <w:rPr>
          <w:color w:val="FF0000"/>
          <w:sz w:val="28"/>
          <w:szCs w:val="28"/>
          <w:lang w:val="ru-RU"/>
        </w:rPr>
      </w:pPr>
    </w:p>
    <w:p w:rsidR="00100EFE" w:rsidRDefault="00100EFE" w:rsidP="00DD08D5">
      <w:pPr>
        <w:spacing w:line="263" w:lineRule="exact"/>
        <w:rPr>
          <w:color w:val="FF0000"/>
          <w:sz w:val="28"/>
          <w:szCs w:val="28"/>
          <w:lang w:val="ru-RU"/>
        </w:rPr>
      </w:pPr>
    </w:p>
    <w:p w:rsidR="00100EFE" w:rsidRDefault="00100EFE" w:rsidP="00DD08D5">
      <w:pPr>
        <w:spacing w:line="263" w:lineRule="exact"/>
        <w:rPr>
          <w:color w:val="FF0000"/>
          <w:sz w:val="28"/>
          <w:szCs w:val="28"/>
          <w:lang w:val="ru-RU"/>
        </w:rPr>
      </w:pPr>
    </w:p>
    <w:p w:rsidR="00100EFE" w:rsidRDefault="00100EFE" w:rsidP="00DD08D5">
      <w:pPr>
        <w:spacing w:line="263" w:lineRule="exact"/>
        <w:rPr>
          <w:color w:val="FF0000"/>
          <w:sz w:val="28"/>
          <w:szCs w:val="28"/>
          <w:lang w:val="ru-RU"/>
        </w:rPr>
      </w:pPr>
    </w:p>
    <w:p w:rsidR="00100EFE" w:rsidRPr="00100EFE" w:rsidRDefault="00100EFE" w:rsidP="00DD08D5">
      <w:pPr>
        <w:spacing w:line="263" w:lineRule="exact"/>
        <w:rPr>
          <w:color w:val="FF0000"/>
          <w:sz w:val="28"/>
          <w:szCs w:val="28"/>
          <w:lang w:val="ru-RU"/>
        </w:rPr>
      </w:pPr>
    </w:p>
    <w:p w:rsidR="009D22DB" w:rsidRPr="00100EFE" w:rsidRDefault="009D22DB" w:rsidP="005745EE">
      <w:pPr>
        <w:ind w:right="-139"/>
        <w:jc w:val="center"/>
        <w:rPr>
          <w:sz w:val="28"/>
          <w:szCs w:val="28"/>
          <w:lang w:val="ru-RU"/>
        </w:rPr>
      </w:pPr>
      <w:r w:rsidRPr="00100EFE">
        <w:rPr>
          <w:rFonts w:ascii="Times New Roman" w:hAnsi="Times New Roman"/>
          <w:b/>
          <w:bCs/>
          <w:sz w:val="28"/>
          <w:szCs w:val="28"/>
        </w:rPr>
        <w:lastRenderedPageBreak/>
        <w:t>Информация о повышении квалификации: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60"/>
        <w:gridCol w:w="2260"/>
        <w:gridCol w:w="3980"/>
        <w:gridCol w:w="2540"/>
      </w:tblGrid>
      <w:tr w:rsidR="009D22DB" w:rsidRPr="00100EFE" w:rsidTr="00E4261E">
        <w:trPr>
          <w:trHeight w:val="329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Ф.И.О.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Период прохождения курсов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>Объём часов</w:t>
            </w:r>
          </w:p>
        </w:tc>
      </w:tr>
      <w:tr w:rsidR="009D22DB" w:rsidRPr="00100EFE" w:rsidTr="00E4261E">
        <w:trPr>
          <w:trHeight w:val="32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Преподавателя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E4261E">
        <w:trPr>
          <w:trHeight w:val="32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E4261E">
        <w:trPr>
          <w:trHeight w:val="30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DD2D91" w:rsidP="000A49CC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Гоманенко И. Ю.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DD2D91" w:rsidRPr="00100EFE" w:rsidRDefault="00DD2D91" w:rsidP="000A49CC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100EFE">
              <w:rPr>
                <w:sz w:val="28"/>
                <w:szCs w:val="28"/>
              </w:rPr>
              <w:t>ГБОУДПО РО «Областные курсы повышения квалификации работников культуры и искусства»</w:t>
            </w:r>
          </w:p>
          <w:p w:rsidR="009D22DB" w:rsidRPr="00100EFE" w:rsidRDefault="00DD2D91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май 2017 г.</w:t>
            </w:r>
            <w:r w:rsidR="009D22DB" w:rsidRPr="00100EF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D22DB" w:rsidRPr="00100EFE" w:rsidRDefault="000B60C5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9D22DB"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ч.</w:t>
            </w:r>
          </w:p>
        </w:tc>
      </w:tr>
      <w:tr w:rsidR="009D22DB" w:rsidRPr="00100EFE" w:rsidTr="00E4261E">
        <w:trPr>
          <w:trHeight w:val="1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D22DB" w:rsidRPr="00100EFE" w:rsidTr="00E4261E">
        <w:trPr>
          <w:trHeight w:val="30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DD2D91" w:rsidP="000A49CC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Горушкина Л. А.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DD2D91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ТГПИ им. А.П. Чехова – обучение с 2013 г. по 2018 г.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D22DB" w:rsidRPr="00100EFE" w:rsidRDefault="000B60C5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</w:tr>
      <w:tr w:rsidR="009D22DB" w:rsidRPr="00100EFE" w:rsidTr="00E4261E">
        <w:trPr>
          <w:trHeight w:val="17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D22DB" w:rsidRPr="00100EFE" w:rsidTr="00E4261E">
        <w:trPr>
          <w:trHeight w:val="30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0B60C5" w:rsidP="000A49CC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Заикина Е. О.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B60C5" w:rsidRPr="00100EFE" w:rsidRDefault="000B60C5" w:rsidP="000A49CC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100EFE">
              <w:rPr>
                <w:sz w:val="28"/>
                <w:szCs w:val="28"/>
              </w:rPr>
              <w:t>ГБОУДПО РО «Областные курсы повышения квалификации работников культуры и искусства»</w:t>
            </w:r>
          </w:p>
          <w:p w:rsidR="009D22DB" w:rsidRPr="00100EFE" w:rsidRDefault="000B60C5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октябрь 2017г.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D22DB" w:rsidRPr="00100EFE" w:rsidRDefault="000B60C5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9D22DB"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="009D22DB" w:rsidRPr="00100E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22DB" w:rsidRPr="00100EFE" w:rsidTr="00E4261E">
        <w:trPr>
          <w:trHeight w:val="1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E4261E">
        <w:trPr>
          <w:trHeight w:val="30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0B60C5" w:rsidP="000A49CC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Клец Т. А.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B60C5" w:rsidRPr="00100EFE" w:rsidRDefault="000B60C5" w:rsidP="000A49CC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100EFE">
              <w:rPr>
                <w:sz w:val="28"/>
                <w:szCs w:val="28"/>
              </w:rPr>
              <w:t>ГБОУДПО РО «Областные курсы повышения квалификации работников культуры и искусства»</w:t>
            </w:r>
          </w:p>
          <w:p w:rsidR="009D22DB" w:rsidRPr="00100EFE" w:rsidRDefault="000B60C5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май 2017 г.</w:t>
            </w:r>
            <w:r w:rsidR="009D22DB" w:rsidRPr="00100EFE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38ч.</w:t>
            </w:r>
          </w:p>
        </w:tc>
      </w:tr>
      <w:tr w:rsidR="009D22DB" w:rsidRPr="00100EFE" w:rsidTr="00E4261E">
        <w:trPr>
          <w:trHeight w:val="17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D22DB" w:rsidRPr="00100EFE" w:rsidTr="00E4261E">
        <w:trPr>
          <w:trHeight w:val="30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0B60C5" w:rsidP="000A49CC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Корян З. В.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B60C5" w:rsidRPr="00100EFE" w:rsidRDefault="000B60C5" w:rsidP="000A49CC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100EFE">
              <w:rPr>
                <w:sz w:val="28"/>
                <w:szCs w:val="28"/>
              </w:rPr>
              <w:t>ГБОУДПО РО «Областные курсы повышения квалификации работников культуры и искусства»</w:t>
            </w:r>
          </w:p>
          <w:p w:rsidR="009D22DB" w:rsidRPr="00100EFE" w:rsidRDefault="000B60C5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декабрь 2017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38ч.</w:t>
            </w:r>
          </w:p>
        </w:tc>
      </w:tr>
      <w:tr w:rsidR="009D22DB" w:rsidRPr="00100EFE" w:rsidTr="00E4261E">
        <w:trPr>
          <w:trHeight w:val="1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E4261E">
        <w:trPr>
          <w:trHeight w:val="30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100EFE" w:rsidP="000A49CC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9D22DB" w:rsidRPr="00100EF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FC01DB" w:rsidP="000A49CC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Носикова М. И.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FC01DB" w:rsidRPr="00100EFE" w:rsidRDefault="00FC01DB" w:rsidP="000A49CC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100EFE">
              <w:rPr>
                <w:sz w:val="28"/>
                <w:szCs w:val="28"/>
              </w:rPr>
              <w:t>ГБОУДПО РО «Областные курсы повышения квалификации работников культуры и искусства»</w:t>
            </w:r>
          </w:p>
          <w:p w:rsidR="009D22DB" w:rsidRPr="00100EFE" w:rsidRDefault="00FC01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май 2017 г.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38ч.</w:t>
            </w:r>
          </w:p>
        </w:tc>
      </w:tr>
      <w:tr w:rsidR="009D22DB" w:rsidRPr="00100EFE" w:rsidTr="00E4261E">
        <w:trPr>
          <w:trHeight w:val="17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E4261E">
        <w:trPr>
          <w:trHeight w:val="30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100EFE" w:rsidP="000A49CC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9D22DB" w:rsidRPr="00100E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FC01DB" w:rsidP="000A49CC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Пироженко Н. Ф.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FC01DB" w:rsidRPr="00100EFE" w:rsidRDefault="00FC01DB" w:rsidP="000A49CC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100EFE">
              <w:rPr>
                <w:sz w:val="28"/>
                <w:szCs w:val="28"/>
              </w:rPr>
              <w:t>ГБОУДПО РО «Областные курсы повышения квалификации работников культуры и искусства»</w:t>
            </w:r>
          </w:p>
          <w:p w:rsidR="009D22DB" w:rsidRPr="00100EFE" w:rsidRDefault="00FC01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февраль 2017 г.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38ч.</w:t>
            </w:r>
          </w:p>
        </w:tc>
      </w:tr>
      <w:tr w:rsidR="009D22DB" w:rsidRPr="00100EFE" w:rsidTr="00FC01DB">
        <w:trPr>
          <w:trHeight w:val="168"/>
        </w:trPr>
        <w:tc>
          <w:tcPr>
            <w:tcW w:w="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C01DB" w:rsidRPr="00100EFE" w:rsidTr="00FC01DB">
        <w:trPr>
          <w:trHeight w:val="1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B" w:rsidRPr="00100EFE" w:rsidRDefault="00100EFE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B" w:rsidRPr="00100EFE" w:rsidRDefault="00FC01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Прокопенко Т. В.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B" w:rsidRPr="00100EFE" w:rsidRDefault="00FC01DB" w:rsidP="000A49CC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100EFE">
              <w:rPr>
                <w:sz w:val="28"/>
                <w:szCs w:val="28"/>
              </w:rPr>
              <w:t xml:space="preserve">ГБОУДПО РО «Областные </w:t>
            </w:r>
            <w:r w:rsidRPr="00100EFE">
              <w:rPr>
                <w:sz w:val="28"/>
                <w:szCs w:val="28"/>
              </w:rPr>
              <w:lastRenderedPageBreak/>
              <w:t>курсы повышения квалификации работников культуры и искусства»</w:t>
            </w:r>
          </w:p>
          <w:p w:rsidR="00FC01DB" w:rsidRPr="00100EFE" w:rsidRDefault="00FC01DB" w:rsidP="00C96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февраль 2017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DB" w:rsidRPr="00100EFE" w:rsidRDefault="00FC01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38ч.</w:t>
            </w:r>
          </w:p>
        </w:tc>
      </w:tr>
      <w:tr w:rsidR="00FC01DB" w:rsidRPr="00100EFE" w:rsidTr="00FC01DB">
        <w:trPr>
          <w:trHeight w:val="1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B" w:rsidRPr="00100EFE" w:rsidRDefault="00100EFE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B" w:rsidRPr="00100EFE" w:rsidRDefault="00FC01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Синельникова И. Б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B" w:rsidRPr="00100EFE" w:rsidRDefault="00FC01DB" w:rsidP="000A49CC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100EFE">
              <w:rPr>
                <w:sz w:val="28"/>
                <w:szCs w:val="28"/>
              </w:rPr>
              <w:t>ГБОУДПО РО «Областные курсы повышения квалификации работников культуры и искусства»</w:t>
            </w:r>
          </w:p>
          <w:p w:rsidR="00FC01DB" w:rsidRPr="00100EFE" w:rsidRDefault="00FC01DB" w:rsidP="000A49CC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100EFE">
              <w:rPr>
                <w:sz w:val="28"/>
                <w:szCs w:val="28"/>
              </w:rPr>
              <w:t>январь 2017 г..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DB" w:rsidRPr="00100EFE" w:rsidRDefault="00FC01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38 ч.</w:t>
            </w:r>
          </w:p>
        </w:tc>
      </w:tr>
      <w:tr w:rsidR="00FC01DB" w:rsidRPr="00100EFE" w:rsidTr="00FC01DB">
        <w:trPr>
          <w:trHeight w:val="1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B" w:rsidRPr="00100EFE" w:rsidRDefault="00100EFE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B" w:rsidRPr="00100EFE" w:rsidRDefault="00FC01DB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Федоров Ю. М.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B" w:rsidRPr="00100EFE" w:rsidRDefault="00FC01DB" w:rsidP="000A49CC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100EFE">
              <w:rPr>
                <w:sz w:val="28"/>
                <w:szCs w:val="28"/>
              </w:rPr>
              <w:t xml:space="preserve">ГБОУДПО РО «Областные курсы повышения квалификации работников культуры и искусства </w:t>
            </w:r>
          </w:p>
          <w:p w:rsidR="00FC01DB" w:rsidRPr="00100EFE" w:rsidRDefault="00FC01DB" w:rsidP="000A49CC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100EFE">
              <w:rPr>
                <w:sz w:val="28"/>
                <w:szCs w:val="28"/>
              </w:rPr>
              <w:t>декабрь 2017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DB" w:rsidRPr="00100EFE" w:rsidRDefault="00FC01DB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38 ч.</w:t>
            </w:r>
          </w:p>
        </w:tc>
      </w:tr>
      <w:tr w:rsidR="004437C2" w:rsidRPr="00100EFE" w:rsidTr="00FC01DB">
        <w:trPr>
          <w:trHeight w:val="1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7C2" w:rsidRPr="00100EFE" w:rsidRDefault="00100EFE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7C2" w:rsidRPr="00100EFE" w:rsidRDefault="00DF3ECA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Токарев А.Г.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ECA" w:rsidRPr="00100EFE" w:rsidRDefault="00DF3ECA" w:rsidP="00DF3ECA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100EFE">
              <w:rPr>
                <w:sz w:val="28"/>
                <w:szCs w:val="28"/>
              </w:rPr>
              <w:t xml:space="preserve">ГБОУДПО РО «Областные курсы повышения квалификации работников культуры и искусства </w:t>
            </w:r>
          </w:p>
          <w:p w:rsidR="004437C2" w:rsidRPr="00100EFE" w:rsidRDefault="00DF3ECA" w:rsidP="00DF3ECA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100EFE">
              <w:rPr>
                <w:sz w:val="28"/>
                <w:szCs w:val="28"/>
              </w:rPr>
              <w:t>февраль 2018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C2" w:rsidRPr="00100EFE" w:rsidRDefault="00DF3ECA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38 ч.</w:t>
            </w:r>
          </w:p>
        </w:tc>
      </w:tr>
      <w:tr w:rsidR="00DF3ECA" w:rsidRPr="00100EFE" w:rsidTr="00FC01DB">
        <w:trPr>
          <w:trHeight w:val="1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ECA" w:rsidRPr="00100EFE" w:rsidRDefault="00100EFE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ECA" w:rsidRPr="00100EFE" w:rsidRDefault="00DF3ECA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Цуманенко Н.В.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ECA" w:rsidRPr="00100EFE" w:rsidRDefault="00DF3ECA" w:rsidP="00DF3ECA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100EFE">
              <w:rPr>
                <w:sz w:val="28"/>
                <w:szCs w:val="28"/>
              </w:rPr>
              <w:t xml:space="preserve">ГБОУДПО РО «Областные курсы повышения квалификации работников культуры и искусства </w:t>
            </w:r>
          </w:p>
          <w:p w:rsidR="00DF3ECA" w:rsidRPr="00100EFE" w:rsidRDefault="00DF3ECA" w:rsidP="00DF3ECA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100EFE">
              <w:rPr>
                <w:sz w:val="28"/>
                <w:szCs w:val="28"/>
              </w:rPr>
              <w:t>февраль 2018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CA" w:rsidRPr="00100EFE" w:rsidRDefault="00DF3ECA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38 ч.</w:t>
            </w:r>
          </w:p>
        </w:tc>
      </w:tr>
    </w:tbl>
    <w:p w:rsidR="009D22DB" w:rsidRPr="00100EFE" w:rsidRDefault="00213C78" w:rsidP="000A49C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rect id="Shape 10" o:spid="_x0000_s1026" style="position:absolute;margin-left:482pt;margin-top:-.7pt;width:.95pt;height:.95pt;z-index:-2;visibility:visible;mso-wrap-distance-left:0;mso-wrap-distance-right:0;mso-position-horizontal-relative:text;mso-position-vertical-relative:text" o:allowincell="f" fillcolor="black" stroked="f"/>
        </w:pict>
      </w:r>
    </w:p>
    <w:p w:rsidR="009D22DB" w:rsidRPr="00100EFE" w:rsidRDefault="009D22DB" w:rsidP="00DD08D5">
      <w:pPr>
        <w:rPr>
          <w:color w:val="FF0000"/>
          <w:sz w:val="28"/>
          <w:szCs w:val="28"/>
          <w:lang w:val="ru-RU"/>
        </w:rPr>
        <w:sectPr w:rsidR="009D22DB" w:rsidRPr="00100EFE" w:rsidSect="003264E8">
          <w:pgSz w:w="11900" w:h="16838"/>
          <w:pgMar w:top="676" w:right="726" w:bottom="1440" w:left="1440" w:header="0" w:footer="0" w:gutter="0"/>
          <w:cols w:space="720" w:equalWidth="0">
            <w:col w:w="9740"/>
          </w:cols>
        </w:sectPr>
      </w:pPr>
    </w:p>
    <w:p w:rsidR="00202F7D" w:rsidRDefault="00202F7D" w:rsidP="00202F7D">
      <w:pPr>
        <w:pStyle w:val="aa"/>
        <w:jc w:val="center"/>
        <w:rPr>
          <w:rFonts w:ascii="Verdana" w:hAnsi="Verdana" w:cs="Verdana"/>
          <w:sz w:val="16"/>
          <w:szCs w:val="16"/>
        </w:rPr>
      </w:pPr>
      <w:r>
        <w:rPr>
          <w:b/>
          <w:bCs/>
          <w:sz w:val="22"/>
          <w:szCs w:val="22"/>
        </w:rPr>
        <w:lastRenderedPageBreak/>
        <w:t>ПЕРСОНАЛЬНЫЙ СОСТАВ ПЕДАГОГИЧЕСКИХ РАБОТНИКОВ</w:t>
      </w:r>
    </w:p>
    <w:p w:rsidR="00202F7D" w:rsidRDefault="00202F7D" w:rsidP="00202F7D">
      <w:pPr>
        <w:pStyle w:val="aa"/>
        <w:jc w:val="center"/>
        <w:rPr>
          <w:rFonts w:ascii="Verdana" w:hAnsi="Verdana" w:cs="Verdana"/>
          <w:sz w:val="16"/>
          <w:szCs w:val="16"/>
        </w:rPr>
      </w:pPr>
      <w:r>
        <w:rPr>
          <w:b/>
          <w:bCs/>
          <w:sz w:val="22"/>
          <w:szCs w:val="22"/>
        </w:rPr>
        <w:t>МБУ ДО «ДМШ с. ВАРЕНОВКА» НР РО</w:t>
      </w:r>
    </w:p>
    <w:p w:rsidR="00202F7D" w:rsidRPr="00202F7D" w:rsidRDefault="00202F7D" w:rsidP="00202F7D">
      <w:pPr>
        <w:rPr>
          <w:lang w:val="ru-RU"/>
        </w:rPr>
      </w:pPr>
    </w:p>
    <w:tbl>
      <w:tblPr>
        <w:tblW w:w="15213" w:type="dxa"/>
        <w:tblCellSpacing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3"/>
        <w:gridCol w:w="1463"/>
        <w:gridCol w:w="1134"/>
        <w:gridCol w:w="3119"/>
        <w:gridCol w:w="2268"/>
        <w:gridCol w:w="1134"/>
        <w:gridCol w:w="850"/>
        <w:gridCol w:w="1134"/>
        <w:gridCol w:w="1164"/>
        <w:gridCol w:w="2694"/>
      </w:tblGrid>
      <w:tr w:rsidR="00202F7D" w:rsidTr="007B21BF">
        <w:trPr>
          <w:tblCellSpacing w:w="0" w:type="dxa"/>
        </w:trPr>
        <w:tc>
          <w:tcPr>
            <w:tcW w:w="2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Ф.И.О. преподавателя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Занимаемая должность  (препод. концертм.)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Какое образовательное учреждение окончил, год окончания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Квалификация  по  диплому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Общий педагогический стаж работы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Стаж работы   в ОУ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Наличие  квалиф.  категории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Преподаваемые  дисциплины</w:t>
            </w:r>
          </w:p>
        </w:tc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Повышение квалификации</w:t>
            </w:r>
          </w:p>
        </w:tc>
      </w:tr>
      <w:tr w:rsidR="00202F7D" w:rsidTr="007B21BF">
        <w:trPr>
          <w:tblCellSpacing w:w="0" w:type="dxa"/>
        </w:trPr>
        <w:tc>
          <w:tcPr>
            <w:tcW w:w="2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Default="00202F7D" w:rsidP="007B2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Будникова В.В.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ТГПИ им А.П. Чехова – 2011 г.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Муз.училище Респ. Саха-Якутия – 1987 г.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Учитель музыки,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преподаватель фортепиано, концертмейстер ДМШ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30 лет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17 лет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первая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2F7D">
              <w:rPr>
                <w:rFonts w:ascii="Times New Roman" w:hAnsi="Times New Roman"/>
                <w:sz w:val="14"/>
                <w:szCs w:val="14"/>
              </w:rPr>
              <w:t>фортепиано, концертмейстер</w:t>
            </w:r>
          </w:p>
        </w:tc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декабрь 2015 г.</w:t>
            </w:r>
          </w:p>
        </w:tc>
      </w:tr>
      <w:tr w:rsidR="00202F7D" w:rsidTr="007B21BF">
        <w:trPr>
          <w:trHeight w:val="1986"/>
          <w:tblCellSpacing w:w="0" w:type="dxa"/>
        </w:trPr>
        <w:tc>
          <w:tcPr>
            <w:tcW w:w="2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Default="00202F7D" w:rsidP="007B2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Гоманенко И.Ю.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Краснодарский гос. инст. культуры-1990 г.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Таганрогской муз. училище – 1986 г.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Культпросвет работник, руководитель самодеят. Оркестра и ансамбля народных инструментов.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Преподаватель по классу аккордеон, руководитель самодеятельного оркестра народных инструментов.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25 лет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25 лет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высшая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2F7D">
              <w:rPr>
                <w:rFonts w:ascii="Times New Roman" w:hAnsi="Times New Roman"/>
                <w:sz w:val="14"/>
                <w:szCs w:val="14"/>
              </w:rPr>
              <w:t>гитара</w:t>
            </w:r>
          </w:p>
        </w:tc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май 2017 г.</w:t>
            </w:r>
          </w:p>
        </w:tc>
      </w:tr>
      <w:tr w:rsidR="00202F7D" w:rsidRPr="00C272E2" w:rsidTr="007B21BF">
        <w:trPr>
          <w:tblCellSpacing w:w="0" w:type="dxa"/>
        </w:trPr>
        <w:tc>
          <w:tcPr>
            <w:tcW w:w="2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Default="00202F7D" w:rsidP="007B2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Горушкина Л.А.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Таганргоское муз. училище – 1986 г.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ТГПИ им. А.П. Чехова – обучение с 2013 г.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Преподаватель сольфеджио, муз.литературы и общего ф-но.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Процесс обучения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31 год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31 год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первая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2F7D">
              <w:rPr>
                <w:rFonts w:ascii="Times New Roman" w:hAnsi="Times New Roman"/>
                <w:sz w:val="14"/>
                <w:szCs w:val="14"/>
              </w:rPr>
              <w:t>теория</w:t>
            </w:r>
          </w:p>
        </w:tc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20"/>
                <w:szCs w:val="20"/>
              </w:rPr>
            </w:pPr>
            <w:r w:rsidRPr="00202F7D">
              <w:rPr>
                <w:sz w:val="16"/>
                <w:szCs w:val="16"/>
              </w:rPr>
              <w:t>ТГПИ им. А.П. Чехова – обучение с 2013 г.</w:t>
            </w:r>
          </w:p>
        </w:tc>
      </w:tr>
      <w:tr w:rsidR="00202F7D" w:rsidTr="007B21BF">
        <w:trPr>
          <w:tblCellSpacing w:w="0" w:type="dxa"/>
        </w:trPr>
        <w:tc>
          <w:tcPr>
            <w:tcW w:w="2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Default="00202F7D" w:rsidP="007B2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Заикина Е.О.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Ростовский колледж культуры – 2012 г.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Руководитель хореографического кол-ва, преподаватель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5 лет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5 лет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первая</w:t>
            </w:r>
          </w:p>
          <w:p w:rsidR="00202F7D" w:rsidRPr="00202F7D" w:rsidRDefault="00202F7D" w:rsidP="007B21BF">
            <w:pPr>
              <w:pStyle w:val="aa"/>
              <w:jc w:val="center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2F7D">
              <w:rPr>
                <w:rFonts w:ascii="Times New Roman" w:hAnsi="Times New Roman"/>
                <w:sz w:val="14"/>
                <w:szCs w:val="14"/>
              </w:rPr>
              <w:t>хореография</w:t>
            </w:r>
          </w:p>
        </w:tc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октябрь 2017г.</w:t>
            </w:r>
          </w:p>
        </w:tc>
      </w:tr>
      <w:tr w:rsidR="00202F7D" w:rsidTr="007B21BF">
        <w:trPr>
          <w:tblCellSpacing w:w="0" w:type="dxa"/>
        </w:trPr>
        <w:tc>
          <w:tcPr>
            <w:tcW w:w="2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Default="00202F7D" w:rsidP="007B2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Клец Т.А.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Ростовский гос.эконом.университет – 2014 г.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Таганрогское муз.училище – 1981 г.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Преподаватель по классу скрипки, артист оркестра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15 лет 9 мес.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15 лет 9 мес.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Высшая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2F7D">
              <w:rPr>
                <w:rFonts w:ascii="Times New Roman" w:hAnsi="Times New Roman"/>
                <w:sz w:val="14"/>
                <w:szCs w:val="14"/>
              </w:rPr>
              <w:t>скрипка</w:t>
            </w:r>
          </w:p>
        </w:tc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20"/>
                <w:szCs w:val="20"/>
              </w:rPr>
            </w:pPr>
            <w:r w:rsidRPr="00202F7D">
              <w:rPr>
                <w:sz w:val="16"/>
                <w:szCs w:val="16"/>
              </w:rPr>
              <w:t>май 2017 г.</w:t>
            </w:r>
          </w:p>
        </w:tc>
      </w:tr>
      <w:tr w:rsidR="00202F7D" w:rsidTr="007B21BF">
        <w:trPr>
          <w:tblCellSpacing w:w="0" w:type="dxa"/>
        </w:trPr>
        <w:tc>
          <w:tcPr>
            <w:tcW w:w="2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Default="00202F7D" w:rsidP="007B2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Корян З.В.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Ростовское училище искусств – 1986 г.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Преподаватель по классу фортепиано, концертмейстер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31 год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31 год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б/к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2F7D">
              <w:rPr>
                <w:rFonts w:ascii="Times New Roman" w:hAnsi="Times New Roman"/>
                <w:sz w:val="14"/>
                <w:szCs w:val="14"/>
              </w:rPr>
              <w:t>фортепиано</w:t>
            </w:r>
          </w:p>
        </w:tc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20"/>
                <w:szCs w:val="20"/>
              </w:rPr>
            </w:pPr>
            <w:r w:rsidRPr="00202F7D">
              <w:rPr>
                <w:sz w:val="20"/>
                <w:szCs w:val="20"/>
              </w:rPr>
              <w:t>декабрь 2017</w:t>
            </w:r>
          </w:p>
        </w:tc>
      </w:tr>
      <w:tr w:rsidR="00202F7D" w:rsidTr="007B21BF">
        <w:trPr>
          <w:tblCellSpacing w:w="0" w:type="dxa"/>
        </w:trPr>
        <w:tc>
          <w:tcPr>
            <w:tcW w:w="2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Default="00202F7D" w:rsidP="007B2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4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Лопатко С.В.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Таганрогское муз.училище – 1981 г.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ТГПИ им. А.П. Чехова – 2013 г.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Преподаватель ДМШ по сольфеджио, муз.литературе, общ.ф-но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36 лет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11 лет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первая</w:t>
            </w:r>
            <w:r w:rsidRPr="00202F7D">
              <w:rPr>
                <w:sz w:val="16"/>
                <w:szCs w:val="16"/>
              </w:rPr>
              <w:br/>
            </w:r>
            <w:r w:rsidRPr="00202F7D">
              <w:rPr>
                <w:sz w:val="16"/>
                <w:szCs w:val="16"/>
              </w:rPr>
              <w:br/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2F7D">
              <w:rPr>
                <w:rFonts w:ascii="Times New Roman" w:hAnsi="Times New Roman"/>
                <w:sz w:val="14"/>
                <w:szCs w:val="14"/>
              </w:rPr>
              <w:t>теория, фортепиано</w:t>
            </w:r>
          </w:p>
        </w:tc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декабрь 2017 г.</w:t>
            </w:r>
          </w:p>
        </w:tc>
      </w:tr>
      <w:tr w:rsidR="00202F7D" w:rsidRPr="00C272E2" w:rsidTr="007B21BF">
        <w:trPr>
          <w:tblCellSpacing w:w="0" w:type="dxa"/>
        </w:trPr>
        <w:tc>
          <w:tcPr>
            <w:tcW w:w="2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Default="00202F7D" w:rsidP="007B2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Ляшенко Л.А.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Ростовское культ-просвет.училище -1989 г.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С. Петербургский университет культуры и искусства – 2014 г.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Руководитель самодеятельного хореографического коллектива, культурно-просветительная работа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23 года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23 года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Высшая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2F7D">
              <w:rPr>
                <w:rFonts w:ascii="Times New Roman" w:hAnsi="Times New Roman"/>
                <w:sz w:val="14"/>
                <w:szCs w:val="14"/>
              </w:rPr>
              <w:t>хореография</w:t>
            </w:r>
          </w:p>
        </w:tc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ГБОУ ДОД РО ОЦДОД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май  2015 г.</w:t>
            </w:r>
          </w:p>
        </w:tc>
      </w:tr>
      <w:tr w:rsidR="00202F7D" w:rsidTr="007B21BF">
        <w:trPr>
          <w:tblCellSpacing w:w="0" w:type="dxa"/>
        </w:trPr>
        <w:tc>
          <w:tcPr>
            <w:tcW w:w="2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Default="00202F7D" w:rsidP="007B2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Мезенцева В.А.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Магаданское муз.училище- 1984 г.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ТГПИ им. А.П. Чехова –  2000 г.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Преподаватель ДМШ по классу ф-но, учитель музыки, концертмейстер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12 лет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высшая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.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2F7D">
              <w:rPr>
                <w:rFonts w:ascii="Times New Roman" w:hAnsi="Times New Roman"/>
                <w:sz w:val="14"/>
                <w:szCs w:val="14"/>
              </w:rPr>
              <w:t>фортепиано</w:t>
            </w:r>
          </w:p>
        </w:tc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20"/>
                <w:szCs w:val="20"/>
              </w:rPr>
            </w:pPr>
            <w:r w:rsidRPr="00202F7D">
              <w:rPr>
                <w:sz w:val="20"/>
                <w:szCs w:val="20"/>
              </w:rPr>
              <w:t>март 2016г.</w:t>
            </w:r>
          </w:p>
        </w:tc>
      </w:tr>
      <w:tr w:rsidR="00202F7D" w:rsidTr="007B21BF">
        <w:trPr>
          <w:tblCellSpacing w:w="0" w:type="dxa"/>
        </w:trPr>
        <w:tc>
          <w:tcPr>
            <w:tcW w:w="2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Default="00202F7D" w:rsidP="007B2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Носикова М.И.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Таганрогское муз.училище – 1986 г.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Преподаватель по классу гитары, руководитель самодеятельного оркестра народных инструментов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31 год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25 лет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б/к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2F7D">
              <w:rPr>
                <w:rFonts w:ascii="Times New Roman" w:hAnsi="Times New Roman"/>
                <w:sz w:val="14"/>
                <w:szCs w:val="14"/>
              </w:rPr>
              <w:t>гитара</w:t>
            </w:r>
          </w:p>
        </w:tc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май 2017 г.</w:t>
            </w:r>
          </w:p>
        </w:tc>
      </w:tr>
      <w:tr w:rsidR="00202F7D" w:rsidTr="007B21BF">
        <w:trPr>
          <w:tblCellSpacing w:w="0" w:type="dxa"/>
        </w:trPr>
        <w:tc>
          <w:tcPr>
            <w:tcW w:w="2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Default="00202F7D" w:rsidP="007B2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Пироженко Н.Ф.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Таганрогское муз.училище – 1991 г.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ТГПИ им. А.П. Чехова-1999 г.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Преподаватель ДМШ по классу баян, артист, руководитель самодеятельного оркестра.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16 лет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16 лет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Высшая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.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2F7D">
              <w:rPr>
                <w:rFonts w:ascii="Times New Roman" w:hAnsi="Times New Roman"/>
                <w:sz w:val="14"/>
                <w:szCs w:val="14"/>
              </w:rPr>
              <w:t>баян, аккордеон</w:t>
            </w:r>
          </w:p>
        </w:tc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февраль 2017 г.</w:t>
            </w:r>
          </w:p>
        </w:tc>
      </w:tr>
      <w:tr w:rsidR="00202F7D" w:rsidTr="007B21BF">
        <w:trPr>
          <w:tblCellSpacing w:w="0" w:type="dxa"/>
        </w:trPr>
        <w:tc>
          <w:tcPr>
            <w:tcW w:w="2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Default="00202F7D" w:rsidP="007B2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Писарева Е.Г.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Таганрогское муз.училище – 1982 г.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ТГПИ им. А.П. Чехова – 2002 г.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Преподаватель ДМШ по сольфеджио, муз.литературе и общее ф-но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35 лет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23 года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Высшая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2F7D">
              <w:rPr>
                <w:rFonts w:ascii="Times New Roman" w:hAnsi="Times New Roman"/>
                <w:sz w:val="14"/>
                <w:szCs w:val="14"/>
              </w:rPr>
              <w:t>теория, фортепиано</w:t>
            </w:r>
          </w:p>
        </w:tc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январь 2014 г.</w:t>
            </w:r>
          </w:p>
        </w:tc>
      </w:tr>
      <w:tr w:rsidR="00202F7D" w:rsidRPr="00C272E2" w:rsidTr="007B21BF">
        <w:trPr>
          <w:tblCellSpacing w:w="0" w:type="dxa"/>
        </w:trPr>
        <w:tc>
          <w:tcPr>
            <w:tcW w:w="2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Default="00202F7D" w:rsidP="007B2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Пономарева Т.А.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Таганрогское муз.училище-2000 г.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ТГПИ им. А.П. Чехова- 2009 г.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Преподаватель по классу фортепиано, концертмейстер, учитель музыки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17 лет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17 лет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первая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.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2F7D">
              <w:rPr>
                <w:rFonts w:ascii="Times New Roman" w:hAnsi="Times New Roman"/>
                <w:sz w:val="14"/>
                <w:szCs w:val="14"/>
              </w:rPr>
              <w:t>фортепиано, концертмейстер</w:t>
            </w:r>
          </w:p>
        </w:tc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ФПКиППРО ГОУВПО ТГПИ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20"/>
                <w:szCs w:val="20"/>
              </w:rPr>
            </w:pPr>
            <w:r w:rsidRPr="00202F7D">
              <w:rPr>
                <w:sz w:val="16"/>
                <w:szCs w:val="16"/>
              </w:rPr>
              <w:t>май 2016 г</w:t>
            </w:r>
            <w:r w:rsidRPr="00202F7D">
              <w:rPr>
                <w:sz w:val="20"/>
                <w:szCs w:val="20"/>
              </w:rPr>
              <w:t>.</w:t>
            </w:r>
          </w:p>
        </w:tc>
      </w:tr>
      <w:tr w:rsidR="00202F7D" w:rsidTr="007B21BF">
        <w:trPr>
          <w:tblCellSpacing w:w="0" w:type="dxa"/>
        </w:trPr>
        <w:tc>
          <w:tcPr>
            <w:tcW w:w="2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Default="00202F7D" w:rsidP="007B2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Прокопенко Т.В.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Таганрогское муз.училище-1986 г.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Преподаватель ДМШ, руководитель самодеятельного оркестра народных инструментов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б/к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2F7D">
              <w:rPr>
                <w:rFonts w:ascii="Times New Roman" w:hAnsi="Times New Roman"/>
                <w:sz w:val="14"/>
                <w:szCs w:val="14"/>
              </w:rPr>
              <w:t>баян, аккордеон</w:t>
            </w:r>
          </w:p>
        </w:tc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февраль 2017 г.</w:t>
            </w:r>
          </w:p>
        </w:tc>
      </w:tr>
      <w:tr w:rsidR="00202F7D" w:rsidTr="007B21BF">
        <w:trPr>
          <w:tblCellSpacing w:w="0" w:type="dxa"/>
        </w:trPr>
        <w:tc>
          <w:tcPr>
            <w:tcW w:w="2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Default="00202F7D" w:rsidP="007B2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Синельникова И.Б.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Таганрогское муз.училище –1988 г.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Московский социально-гуманитарный институт – 2012 г.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Преподаватель ДМШ по классу ф-но, концертмейстер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Психолог преподаватель психологии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29 лет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29 лет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высшая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2F7D">
              <w:rPr>
                <w:rFonts w:ascii="Times New Roman" w:hAnsi="Times New Roman"/>
                <w:sz w:val="14"/>
                <w:szCs w:val="14"/>
              </w:rPr>
              <w:t>фортепиано</w:t>
            </w:r>
          </w:p>
        </w:tc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20"/>
                <w:szCs w:val="20"/>
              </w:rPr>
            </w:pPr>
            <w:r w:rsidRPr="00202F7D">
              <w:rPr>
                <w:sz w:val="16"/>
                <w:szCs w:val="16"/>
              </w:rPr>
              <w:t>январь 2017 г..</w:t>
            </w:r>
          </w:p>
        </w:tc>
      </w:tr>
      <w:tr w:rsidR="00202F7D" w:rsidRPr="00C272E2" w:rsidTr="007B21BF">
        <w:trPr>
          <w:tblCellSpacing w:w="0" w:type="dxa"/>
        </w:trPr>
        <w:tc>
          <w:tcPr>
            <w:tcW w:w="2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93329F" w:rsidRDefault="00202F7D" w:rsidP="007B2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14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Токарев А.Г.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  <w:r w:rsidRPr="00202F7D">
              <w:rPr>
                <w:sz w:val="16"/>
                <w:szCs w:val="16"/>
              </w:rPr>
              <w:t>Таганрогское муз.училище – 1973г., Краснодарский гос институт культуры – 1992г.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артист оркестра, преподаватель ДМШ, руководит самодеятельного эстрадного и духового оркестра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первая</w:t>
            </w:r>
          </w:p>
          <w:p w:rsidR="00202F7D" w:rsidRPr="00202F7D" w:rsidRDefault="00202F7D" w:rsidP="007B21BF">
            <w:pPr>
              <w:pStyle w:val="aa"/>
              <w:jc w:val="center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2F7D">
              <w:rPr>
                <w:rFonts w:ascii="Times New Roman" w:hAnsi="Times New Roman"/>
                <w:sz w:val="14"/>
                <w:szCs w:val="14"/>
              </w:rPr>
              <w:t>дух.инструменты</w:t>
            </w:r>
          </w:p>
        </w:tc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20"/>
                <w:szCs w:val="20"/>
              </w:rPr>
            </w:pPr>
            <w:r w:rsidRPr="00202F7D">
              <w:rPr>
                <w:sz w:val="20"/>
                <w:szCs w:val="20"/>
              </w:rPr>
              <w:t>ФПК и ППОРО ГОУВПО ТГПИ</w:t>
            </w:r>
          </w:p>
          <w:p w:rsidR="00202F7D" w:rsidRPr="00202F7D" w:rsidRDefault="00202F7D" w:rsidP="007B21BF">
            <w:pPr>
              <w:pStyle w:val="aa"/>
              <w:jc w:val="center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  <w:r w:rsidRPr="00202F7D">
              <w:rPr>
                <w:sz w:val="16"/>
                <w:szCs w:val="16"/>
              </w:rPr>
              <w:t>апрель 2015</w:t>
            </w:r>
          </w:p>
        </w:tc>
      </w:tr>
      <w:tr w:rsidR="00202F7D" w:rsidRPr="00C272E2" w:rsidTr="007B21BF">
        <w:trPr>
          <w:tblCellSpacing w:w="0" w:type="dxa"/>
        </w:trPr>
        <w:tc>
          <w:tcPr>
            <w:tcW w:w="2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Default="00202F7D" w:rsidP="007B2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Цуманенко Н. В.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Таганрогское муз.училище – 1972 г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Преподаватель ДМШ, руководитель самодеятельного оркестра народных инструментов.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45 лет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27 лет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б/к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баян, аккордеон</w:t>
            </w:r>
          </w:p>
        </w:tc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ФПКиППРО ГОУВПО ТГПИ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сентябрь 2014 г.</w:t>
            </w:r>
          </w:p>
        </w:tc>
      </w:tr>
      <w:tr w:rsidR="00202F7D" w:rsidTr="007B21BF">
        <w:trPr>
          <w:tblCellSpacing w:w="0" w:type="dxa"/>
        </w:trPr>
        <w:tc>
          <w:tcPr>
            <w:tcW w:w="2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Default="00202F7D" w:rsidP="007B2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Федоров Ю.М.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4"/>
                <w:szCs w:val="14"/>
              </w:rPr>
            </w:pPr>
            <w:r w:rsidRPr="00202F7D">
              <w:rPr>
                <w:sz w:val="14"/>
                <w:szCs w:val="14"/>
              </w:rPr>
              <w:t>концертмейстер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ТГПИ им. А.П. Чехова-1979 г.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Учитель музыки и пения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38 лет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21 год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первая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2F7D">
              <w:rPr>
                <w:rFonts w:ascii="Times New Roman" w:hAnsi="Times New Roman"/>
                <w:sz w:val="14"/>
                <w:szCs w:val="14"/>
              </w:rPr>
              <w:t>концертмейстер</w:t>
            </w:r>
          </w:p>
        </w:tc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 xml:space="preserve">ГБОУДПО РО «Областные курсы повышения квалификации работников культуры и искусства 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декабрь 2017 г.</w:t>
            </w:r>
          </w:p>
        </w:tc>
      </w:tr>
      <w:tr w:rsidR="00202F7D" w:rsidTr="007B21BF">
        <w:trPr>
          <w:tblCellSpacing w:w="0" w:type="dxa"/>
        </w:trPr>
        <w:tc>
          <w:tcPr>
            <w:tcW w:w="2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Default="00202F7D" w:rsidP="007B2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F7D">
              <w:rPr>
                <w:rFonts w:ascii="Times New Roman" w:hAnsi="Times New Roman"/>
                <w:sz w:val="16"/>
                <w:szCs w:val="16"/>
              </w:rPr>
              <w:t>Ященко А.В.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ТГПИ им. А.П. Чехова-1990 г.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Учитель музыки и пения, методист по воспитательной работе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29 лет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18 лет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Высшая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2F7D">
              <w:rPr>
                <w:rFonts w:ascii="Times New Roman" w:hAnsi="Times New Roman"/>
                <w:sz w:val="14"/>
                <w:szCs w:val="14"/>
              </w:rPr>
              <w:t>теория</w:t>
            </w:r>
          </w:p>
        </w:tc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202F7D" w:rsidRPr="00202F7D" w:rsidRDefault="00202F7D" w:rsidP="007B21BF">
            <w:pPr>
              <w:pStyle w:val="aa"/>
              <w:jc w:val="center"/>
              <w:rPr>
                <w:sz w:val="16"/>
                <w:szCs w:val="16"/>
              </w:rPr>
            </w:pPr>
            <w:r w:rsidRPr="00202F7D">
              <w:rPr>
                <w:sz w:val="16"/>
                <w:szCs w:val="16"/>
              </w:rPr>
              <w:t>май 2016 .</w:t>
            </w:r>
          </w:p>
        </w:tc>
      </w:tr>
    </w:tbl>
    <w:p w:rsidR="009D22DB" w:rsidRPr="000A49CC" w:rsidRDefault="009D22DB" w:rsidP="000A49CC">
      <w:pPr>
        <w:pStyle w:val="aa"/>
        <w:ind w:right="-1351"/>
        <w:rPr>
          <w:sz w:val="16"/>
          <w:szCs w:val="16"/>
        </w:rPr>
      </w:pPr>
    </w:p>
    <w:p w:rsidR="009D22DB" w:rsidRPr="00267A50" w:rsidRDefault="009D22DB" w:rsidP="00DD08D5">
      <w:pPr>
        <w:spacing w:after="0" w:line="240" w:lineRule="auto"/>
        <w:ind w:left="260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9D22DB" w:rsidRDefault="009D22DB" w:rsidP="00DD08D5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В школе сформирован квалифицированный педагогический коллектив: высшее образование имеют 61</w:t>
      </w:r>
      <w:r w:rsidR="00FC01DB">
        <w:rPr>
          <w:rFonts w:ascii="Times New Roman" w:hAnsi="Times New Roman"/>
          <w:sz w:val="28"/>
          <w:szCs w:val="28"/>
          <w:lang w:val="ru-RU"/>
        </w:rPr>
        <w:t>,9</w:t>
      </w:r>
      <w:r w:rsidRPr="00DC5A67">
        <w:rPr>
          <w:rFonts w:ascii="Times New Roman" w:hAnsi="Times New Roman"/>
          <w:sz w:val="28"/>
          <w:szCs w:val="28"/>
          <w:lang w:val="ru-RU"/>
        </w:rPr>
        <w:t>% преподавателей и концертмейстеров, преподаватели систематически повышают свою квалификацию (не менее 1 раза в 3 года по программам переподготовки в объеме от 38 часов), что обеспечивает повышение компетентности преподавателей, растет число преподавателей, имеющих высшую и первую квалификационные категории.</w:t>
      </w:r>
    </w:p>
    <w:p w:rsidR="009D22DB" w:rsidRPr="00DC5A67" w:rsidRDefault="009D22DB" w:rsidP="00DD08D5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</w:p>
    <w:p w:rsidR="009D22DB" w:rsidRDefault="009D22DB" w:rsidP="00DD08D5">
      <w:pPr>
        <w:spacing w:line="267" w:lineRule="auto"/>
        <w:ind w:right="-259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9D22DB" w:rsidRDefault="009D22DB" w:rsidP="00DD08D5">
      <w:pPr>
        <w:spacing w:line="267" w:lineRule="auto"/>
        <w:ind w:right="-259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9D22DB" w:rsidRPr="00DC5A67" w:rsidRDefault="009D22DB" w:rsidP="00DD08D5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</w:p>
    <w:p w:rsidR="009D22DB" w:rsidRPr="00DC5A67" w:rsidRDefault="009D22DB" w:rsidP="00DD08D5">
      <w:pPr>
        <w:spacing w:after="0" w:line="240" w:lineRule="auto"/>
        <w:rPr>
          <w:lang w:val="ru-RU"/>
        </w:rPr>
        <w:sectPr w:rsidR="009D22DB" w:rsidRPr="00DC5A67" w:rsidSect="00202F7D">
          <w:pgSz w:w="16838" w:h="11900" w:orient="landscape"/>
          <w:pgMar w:top="846" w:right="253" w:bottom="1440" w:left="1440" w:header="0" w:footer="0" w:gutter="0"/>
          <w:cols w:space="720" w:equalWidth="0">
            <w:col w:w="15145"/>
          </w:cols>
          <w:docGrid w:linePitch="299"/>
        </w:sectPr>
      </w:pPr>
    </w:p>
    <w:p w:rsidR="00310D9C" w:rsidRPr="005745EE" w:rsidRDefault="00310D9C" w:rsidP="00310D9C">
      <w:pPr>
        <w:pStyle w:val="ab"/>
        <w:spacing w:after="0" w:line="240" w:lineRule="auto"/>
        <w:ind w:left="0" w:right="0" w:firstLine="0"/>
        <w:jc w:val="center"/>
        <w:rPr>
          <w:b/>
          <w:color w:val="auto"/>
          <w:spacing w:val="-14"/>
          <w:sz w:val="28"/>
          <w:szCs w:val="28"/>
        </w:rPr>
      </w:pPr>
      <w:r w:rsidRPr="005745EE">
        <w:rPr>
          <w:b/>
          <w:color w:val="auto"/>
          <w:spacing w:val="-14"/>
          <w:sz w:val="28"/>
          <w:szCs w:val="28"/>
        </w:rPr>
        <w:lastRenderedPageBreak/>
        <w:t xml:space="preserve">Учебно-методическое и </w:t>
      </w:r>
      <w:r w:rsidRPr="005745EE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библиотечно-информационное </w:t>
      </w:r>
      <w:r w:rsidRPr="005745EE">
        <w:rPr>
          <w:b/>
          <w:color w:val="auto"/>
          <w:spacing w:val="-14"/>
          <w:sz w:val="28"/>
          <w:szCs w:val="28"/>
        </w:rPr>
        <w:t>обеспечение образовательного процесса ДМШ</w:t>
      </w:r>
    </w:p>
    <w:p w:rsidR="00310D9C" w:rsidRPr="005745EE" w:rsidRDefault="00310D9C" w:rsidP="00310D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5745EE">
        <w:rPr>
          <w:rFonts w:ascii="Times New Roman" w:hAnsi="Times New Roman"/>
          <w:spacing w:val="-14"/>
          <w:sz w:val="28"/>
          <w:szCs w:val="28"/>
          <w:lang w:val="ru-RU"/>
        </w:rPr>
        <w:t>В ДМШ большое и постоянное внимание уделяется методическому обеспечению образовательного процесса. Регулярно</w:t>
      </w:r>
      <w:r w:rsidRPr="005745E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проводятся тематические педсоветы, открытые уроки, </w:t>
      </w:r>
      <w:r w:rsidRPr="005745EE">
        <w:rPr>
          <w:rFonts w:ascii="Times New Roman" w:hAnsi="Times New Roman"/>
          <w:spacing w:val="-14"/>
          <w:sz w:val="28"/>
          <w:szCs w:val="28"/>
          <w:lang w:val="ru-RU"/>
        </w:rPr>
        <w:t>по отделам</w:t>
      </w:r>
      <w:r w:rsidRPr="005745E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</w:t>
      </w:r>
      <w:r w:rsidRPr="005745EE">
        <w:rPr>
          <w:rFonts w:ascii="Times New Roman" w:hAnsi="Times New Roman"/>
          <w:spacing w:val="-14"/>
          <w:sz w:val="28"/>
          <w:szCs w:val="28"/>
          <w:lang w:val="ru-RU"/>
        </w:rPr>
        <w:t xml:space="preserve">обсуждаются </w:t>
      </w:r>
      <w:r w:rsidRPr="005745E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рефераты, </w:t>
      </w:r>
      <w:r w:rsidRPr="005745EE">
        <w:rPr>
          <w:rFonts w:ascii="Times New Roman" w:hAnsi="Times New Roman"/>
          <w:spacing w:val="-14"/>
          <w:sz w:val="28"/>
          <w:szCs w:val="28"/>
          <w:lang w:val="ru-RU"/>
        </w:rPr>
        <w:t>методические разработки</w:t>
      </w:r>
      <w:r w:rsidRPr="005745E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и методические сообщения</w:t>
      </w:r>
      <w:r w:rsidRPr="005745EE">
        <w:rPr>
          <w:rFonts w:ascii="Times New Roman" w:hAnsi="Times New Roman"/>
          <w:spacing w:val="-14"/>
          <w:sz w:val="28"/>
          <w:szCs w:val="28"/>
          <w:lang w:val="ru-RU"/>
        </w:rPr>
        <w:t>.</w:t>
      </w:r>
      <w:r w:rsidRPr="005745E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Также используются творческие формы методической работы такие, как составление репертуарных и методических сборников по видам искусства, аранжировки, обработки, переложения, авторские сочинения для солистов, ансамблей и коллективов ДМШ.</w:t>
      </w:r>
    </w:p>
    <w:p w:rsidR="00310D9C" w:rsidRPr="005745EE" w:rsidRDefault="00310D9C" w:rsidP="00310D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5745EE">
        <w:rPr>
          <w:rFonts w:ascii="Times New Roman" w:eastAsiaTheme="minorHAnsi" w:hAnsi="Times New Roman"/>
          <w:sz w:val="28"/>
          <w:szCs w:val="28"/>
          <w:lang w:val="ru-RU" w:eastAsia="en-US"/>
        </w:rPr>
        <w:t>Школьная библиотека располагает достаточным библиотечным фондом нотного и методического материала, а также фонотекой по курсу музыкальной литературы, которые активно используются в учебном процессе.</w:t>
      </w:r>
    </w:p>
    <w:p w:rsidR="00310D9C" w:rsidRPr="005745EE" w:rsidRDefault="00310D9C" w:rsidP="00310D9C">
      <w:pPr>
        <w:spacing w:after="0" w:line="240" w:lineRule="auto"/>
        <w:ind w:firstLine="708"/>
        <w:rPr>
          <w:rFonts w:ascii="Times New Roman" w:hAnsi="Times New Roman"/>
          <w:spacing w:val="-14"/>
          <w:sz w:val="28"/>
          <w:szCs w:val="28"/>
          <w:lang w:val="ru-RU"/>
        </w:rPr>
      </w:pPr>
      <w:r w:rsidRPr="005745EE">
        <w:rPr>
          <w:rFonts w:ascii="Times New Roman" w:hAnsi="Times New Roman"/>
          <w:spacing w:val="-14"/>
          <w:sz w:val="28"/>
          <w:szCs w:val="28"/>
          <w:u w:val="single"/>
          <w:lang w:val="ru-RU"/>
        </w:rPr>
        <w:t>Рекомендация:</w:t>
      </w:r>
      <w:r w:rsidRPr="005745EE">
        <w:rPr>
          <w:rFonts w:ascii="Times New Roman" w:hAnsi="Times New Roman"/>
          <w:spacing w:val="-14"/>
          <w:sz w:val="28"/>
          <w:szCs w:val="28"/>
          <w:lang w:val="ru-RU"/>
        </w:rPr>
        <w:t xml:space="preserve"> необходимо наращивать работу по дальнейшему наполнению и расширению библиотечного фонда, в том числе электронными</w:t>
      </w:r>
      <w:r w:rsidRPr="005745EE">
        <w:rPr>
          <w:rFonts w:ascii="Times New Roman" w:hAnsi="Times New Roman"/>
          <w:b/>
          <w:bCs/>
          <w:spacing w:val="-14"/>
          <w:sz w:val="28"/>
          <w:szCs w:val="28"/>
        </w:rPr>
        <w:t> </w:t>
      </w:r>
      <w:r w:rsidRPr="005745EE">
        <w:rPr>
          <w:rFonts w:ascii="Times New Roman" w:hAnsi="Times New Roman"/>
          <w:spacing w:val="-14"/>
          <w:sz w:val="28"/>
          <w:szCs w:val="28"/>
          <w:lang w:val="ru-RU"/>
        </w:rPr>
        <w:t>ресурсами.</w:t>
      </w:r>
    </w:p>
    <w:p w:rsidR="005745EE" w:rsidRDefault="005745EE" w:rsidP="003264E8">
      <w:pPr>
        <w:ind w:right="1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D22DB" w:rsidRPr="00100EFE" w:rsidRDefault="009D22DB" w:rsidP="00DD08D5">
      <w:pPr>
        <w:ind w:right="160"/>
        <w:jc w:val="center"/>
        <w:rPr>
          <w:rFonts w:ascii="Times New Roman" w:hAnsi="Times New Roman"/>
          <w:sz w:val="28"/>
          <w:szCs w:val="28"/>
          <w:lang w:val="ru-RU"/>
        </w:rPr>
      </w:pPr>
      <w:r w:rsidRPr="00100EFE">
        <w:rPr>
          <w:rFonts w:ascii="Times New Roman" w:hAnsi="Times New Roman"/>
          <w:b/>
          <w:bCs/>
          <w:sz w:val="28"/>
          <w:szCs w:val="28"/>
          <w:lang w:val="ru-RU"/>
        </w:rPr>
        <w:t>Наличие учебной и учебно-методической литературы</w:t>
      </w:r>
    </w:p>
    <w:tbl>
      <w:tblPr>
        <w:tblW w:w="10050" w:type="dxa"/>
        <w:tblInd w:w="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20"/>
        <w:gridCol w:w="2680"/>
        <w:gridCol w:w="2060"/>
        <w:gridCol w:w="1200"/>
        <w:gridCol w:w="2000"/>
        <w:gridCol w:w="1560"/>
        <w:gridCol w:w="30"/>
      </w:tblGrid>
      <w:tr w:rsidR="009D22DB" w:rsidRPr="00100EFE" w:rsidTr="005745EE">
        <w:trPr>
          <w:trHeight w:val="31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Уровень, ступень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Объем фонда учебной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Доля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trHeight w:val="35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п/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образования,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и учебно-методической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экземпляров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изданий,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trHeight w:val="35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6"/>
                <w:sz w:val="28"/>
                <w:szCs w:val="28"/>
              </w:rPr>
              <w:t>п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вид образовательной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литературы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литературы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изданных за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trHeight w:val="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программы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одного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последние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trHeight w:val="29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коли-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trHeight w:val="35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(основная/дополни-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наименований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чество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обучающего-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trHeight w:val="35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тельная),направление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экземпля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ся,воспитан-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лет, от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trHeight w:val="35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подготовки,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8"/>
                <w:sz w:val="28"/>
                <w:szCs w:val="28"/>
              </w:rPr>
              <w:t>-ров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ника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общего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trHeight w:val="34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специальность,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количества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trHeight w:val="35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профессия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экземпляро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3264E8">
        <w:trPr>
          <w:trHeight w:val="35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3"/>
                <w:sz w:val="28"/>
                <w:szCs w:val="28"/>
              </w:rPr>
              <w:t>в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3F2E22">
        <w:trPr>
          <w:trHeight w:val="29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88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88"/>
                <w:sz w:val="28"/>
                <w:szCs w:val="28"/>
              </w:rPr>
              <w:t>6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3F2E22">
        <w:trPr>
          <w:trHeight w:val="29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8"/>
                <w:sz w:val="28"/>
                <w:szCs w:val="28"/>
              </w:rPr>
              <w:t>186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8"/>
                <w:sz w:val="28"/>
                <w:szCs w:val="28"/>
              </w:rPr>
              <w:t>536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6"/>
                <w:sz w:val="28"/>
                <w:szCs w:val="28"/>
              </w:rPr>
              <w:t>30%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3F2E22">
        <w:trPr>
          <w:trHeight w:val="35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дополнительный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3264E8">
        <w:trPr>
          <w:trHeight w:val="29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Скрипка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6"/>
                <w:sz w:val="28"/>
                <w:szCs w:val="28"/>
              </w:rPr>
              <w:t>25%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trHeight w:val="35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дополнительный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trHeight w:val="29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Баян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8"/>
                <w:sz w:val="28"/>
                <w:szCs w:val="28"/>
              </w:rPr>
              <w:t>161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6"/>
                <w:sz w:val="28"/>
                <w:szCs w:val="28"/>
              </w:rPr>
              <w:t>25%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trHeight w:val="35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дополнительный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trHeight w:val="29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Аккордеон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8"/>
                <w:sz w:val="28"/>
                <w:szCs w:val="28"/>
              </w:rPr>
              <w:t>100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6"/>
                <w:sz w:val="28"/>
                <w:szCs w:val="28"/>
              </w:rPr>
              <w:t>20%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trHeight w:val="35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дополнительный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trHeight w:val="29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Гитара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6"/>
                <w:sz w:val="28"/>
                <w:szCs w:val="28"/>
              </w:rPr>
              <w:t>30%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trHeight w:val="35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дополнительный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trHeight w:val="29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Хореографическое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6"/>
                <w:sz w:val="28"/>
                <w:szCs w:val="28"/>
              </w:rPr>
              <w:t>25%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trHeight w:val="35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искусство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trHeight w:val="35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дополнительный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gridAfter w:val="1"/>
          <w:wAfter w:w="30" w:type="dxa"/>
          <w:trHeight w:val="2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3264E8" w:rsidP="00E4261E">
            <w:pPr>
              <w:spacing w:line="242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ind w:right="80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ind w:right="42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9D22DB" w:rsidRPr="00100EFE" w:rsidTr="005745EE">
        <w:trPr>
          <w:gridAfter w:val="1"/>
          <w:wAfter w:w="30" w:type="dxa"/>
          <w:trHeight w:val="35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gridAfter w:val="1"/>
          <w:wAfter w:w="30" w:type="dxa"/>
          <w:trHeight w:val="29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3264E8" w:rsidP="00E4261E">
            <w:pPr>
              <w:spacing w:line="242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ind w:right="80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ind w:right="42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9D22DB" w:rsidRPr="00100EFE" w:rsidTr="005745EE">
        <w:trPr>
          <w:gridAfter w:val="1"/>
          <w:wAfter w:w="30" w:type="dxa"/>
          <w:trHeight w:val="35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gridAfter w:val="1"/>
          <w:wAfter w:w="30" w:type="dxa"/>
          <w:trHeight w:val="35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gridAfter w:val="1"/>
          <w:wAfter w:w="30" w:type="dxa"/>
          <w:trHeight w:val="29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3264E8" w:rsidP="00E4261E">
            <w:pPr>
              <w:spacing w:line="242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8"/>
                <w:sz w:val="28"/>
                <w:szCs w:val="28"/>
              </w:rPr>
              <w:t>140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8"/>
                <w:sz w:val="28"/>
                <w:szCs w:val="28"/>
              </w:rPr>
              <w:t>210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ind w:right="80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ind w:right="42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9D22DB" w:rsidRPr="00100EFE" w:rsidTr="005745EE">
        <w:trPr>
          <w:gridAfter w:val="1"/>
          <w:wAfter w:w="30" w:type="dxa"/>
          <w:trHeight w:val="35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gridAfter w:val="1"/>
          <w:wAfter w:w="30" w:type="dxa"/>
          <w:trHeight w:val="2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42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  <w:r w:rsidR="003264E8" w:rsidRPr="00100EFE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0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Дополнительная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ind w:right="80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spacing w:line="293" w:lineRule="exact"/>
              <w:ind w:right="42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9D22DB" w:rsidRPr="00100EFE" w:rsidTr="005745EE">
        <w:trPr>
          <w:gridAfter w:val="1"/>
          <w:wAfter w:w="30" w:type="dxa"/>
          <w:trHeight w:val="35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методическая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2DB" w:rsidRPr="00100EFE" w:rsidTr="005745EE">
        <w:trPr>
          <w:gridAfter w:val="1"/>
          <w:wAfter w:w="30" w:type="dxa"/>
          <w:trHeight w:val="35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64E8" w:rsidRDefault="003264E8" w:rsidP="00185641">
      <w:pPr>
        <w:spacing w:after="0"/>
        <w:ind w:left="272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264E8" w:rsidRDefault="003264E8" w:rsidP="00185641">
      <w:pPr>
        <w:spacing w:after="0"/>
        <w:ind w:left="272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264E8" w:rsidRDefault="003264E8" w:rsidP="00185641">
      <w:pPr>
        <w:spacing w:after="0"/>
        <w:ind w:left="27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264E8" w:rsidRDefault="003264E8" w:rsidP="00185641">
      <w:pPr>
        <w:spacing w:after="0"/>
        <w:ind w:left="27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264E8" w:rsidRDefault="003264E8" w:rsidP="00185641">
      <w:pPr>
        <w:spacing w:after="0"/>
        <w:ind w:left="27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264E8" w:rsidRDefault="003264E8" w:rsidP="00185641">
      <w:pPr>
        <w:spacing w:after="0"/>
        <w:ind w:left="27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264E8" w:rsidRDefault="003264E8" w:rsidP="00185641">
      <w:pPr>
        <w:spacing w:after="0"/>
        <w:ind w:left="27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264E8" w:rsidRDefault="003264E8" w:rsidP="00185641">
      <w:pPr>
        <w:spacing w:after="0"/>
        <w:ind w:left="27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264E8" w:rsidRDefault="003264E8" w:rsidP="00185641">
      <w:pPr>
        <w:spacing w:after="0"/>
        <w:ind w:left="27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D22DB" w:rsidRPr="005B3DDD" w:rsidRDefault="009D22DB" w:rsidP="00185641">
      <w:pPr>
        <w:spacing w:after="0"/>
        <w:ind w:left="2720"/>
        <w:rPr>
          <w:rFonts w:ascii="Times New Roman" w:hAnsi="Times New Roman"/>
          <w:sz w:val="28"/>
          <w:szCs w:val="28"/>
          <w:lang w:val="ru-RU"/>
        </w:rPr>
      </w:pPr>
      <w:r w:rsidRPr="005B3DDD">
        <w:rPr>
          <w:rFonts w:ascii="Times New Roman" w:hAnsi="Times New Roman"/>
          <w:b/>
          <w:bCs/>
          <w:sz w:val="28"/>
          <w:szCs w:val="28"/>
          <w:lang w:val="ru-RU"/>
        </w:rPr>
        <w:t>ПОКАЗАТЕЛИ ДЕЯТЕЛЬНОСТИ</w:t>
      </w:r>
    </w:p>
    <w:p w:rsidR="009D22DB" w:rsidRPr="005B3DDD" w:rsidRDefault="009D22DB" w:rsidP="00185641">
      <w:pPr>
        <w:spacing w:after="0"/>
        <w:ind w:left="2020"/>
        <w:rPr>
          <w:rFonts w:ascii="Times New Roman" w:hAnsi="Times New Roman"/>
          <w:sz w:val="28"/>
          <w:szCs w:val="28"/>
          <w:lang w:val="ru-RU"/>
        </w:rPr>
      </w:pPr>
      <w:r w:rsidRPr="005B3DDD">
        <w:rPr>
          <w:rFonts w:ascii="Times New Roman" w:hAnsi="Times New Roman"/>
          <w:b/>
          <w:bCs/>
          <w:sz w:val="28"/>
          <w:szCs w:val="28"/>
          <w:lang w:val="ru-RU"/>
        </w:rPr>
        <w:t>МБУ ДО «</w:t>
      </w:r>
      <w:r w:rsidR="00185641" w:rsidRPr="005B3DDD">
        <w:rPr>
          <w:rFonts w:ascii="Times New Roman" w:hAnsi="Times New Roman"/>
          <w:b/>
          <w:bCs/>
          <w:sz w:val="28"/>
          <w:szCs w:val="28"/>
          <w:lang w:val="ru-RU"/>
        </w:rPr>
        <w:t>«ДМШ с. Вареновка»</w:t>
      </w:r>
      <w:r w:rsidRPr="005B3DDD">
        <w:rPr>
          <w:rFonts w:ascii="Times New Roman" w:hAnsi="Times New Roman"/>
          <w:b/>
          <w:bCs/>
          <w:sz w:val="28"/>
          <w:szCs w:val="28"/>
          <w:lang w:val="ru-RU"/>
        </w:rPr>
        <w:t>» НР РО за 2017-2018г.</w:t>
      </w:r>
    </w:p>
    <w:p w:rsidR="009D22DB" w:rsidRPr="005B3DDD" w:rsidRDefault="009D22DB" w:rsidP="00DD08D5">
      <w:pPr>
        <w:spacing w:line="304" w:lineRule="exac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70" w:type="dxa"/>
        <w:tblInd w:w="1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40"/>
        <w:gridCol w:w="2060"/>
        <w:gridCol w:w="1040"/>
        <w:gridCol w:w="520"/>
        <w:gridCol w:w="740"/>
        <w:gridCol w:w="940"/>
        <w:gridCol w:w="260"/>
        <w:gridCol w:w="1260"/>
        <w:gridCol w:w="620"/>
        <w:gridCol w:w="1260"/>
        <w:gridCol w:w="30"/>
      </w:tblGrid>
      <w:tr w:rsidR="009D22DB" w:rsidRPr="00100EFE" w:rsidTr="005624DB">
        <w:trPr>
          <w:trHeight w:val="60"/>
        </w:trPr>
        <w:tc>
          <w:tcPr>
            <w:tcW w:w="1140" w:type="dxa"/>
            <w:vMerge w:val="restart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N п/п</w:t>
            </w:r>
          </w:p>
        </w:tc>
        <w:tc>
          <w:tcPr>
            <w:tcW w:w="2060" w:type="dxa"/>
            <w:vMerge w:val="restart"/>
            <w:tcBorders>
              <w:top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Показатели</w:t>
            </w:r>
          </w:p>
        </w:tc>
        <w:tc>
          <w:tcPr>
            <w:tcW w:w="1040" w:type="dxa"/>
            <w:tcBorders>
              <w:top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8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Единица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5624DB">
        <w:trPr>
          <w:trHeight w:val="331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3264E8">
        <w:trPr>
          <w:trHeight w:val="266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измерения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5624DB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620" w:type="dxa"/>
            <w:gridSpan w:val="3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7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5624DB">
        <w:trPr>
          <w:trHeight w:val="128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300" w:type="dxa"/>
            <w:gridSpan w:val="5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E4261E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24DB" w:rsidRPr="00100EFE" w:rsidTr="005624DB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</w:t>
            </w:r>
          </w:p>
        </w:tc>
        <w:tc>
          <w:tcPr>
            <w:tcW w:w="5300" w:type="dxa"/>
            <w:gridSpan w:val="5"/>
            <w:vAlign w:val="bottom"/>
          </w:tcPr>
          <w:p w:rsidR="005624DB" w:rsidRPr="00100EFE" w:rsidRDefault="005624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Общая численность учащихся, в том числе:</w:t>
            </w:r>
          </w:p>
        </w:tc>
        <w:tc>
          <w:tcPr>
            <w:tcW w:w="260" w:type="dxa"/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222</w:t>
            </w:r>
          </w:p>
        </w:tc>
        <w:tc>
          <w:tcPr>
            <w:tcW w:w="30" w:type="dxa"/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24DB" w:rsidRPr="00100EFE" w:rsidTr="005624DB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360" w:type="dxa"/>
            <w:gridSpan w:val="4"/>
            <w:tcBorders>
              <w:bottom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24DB" w:rsidRPr="00100EFE" w:rsidTr="005624DB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1.1.1</w:t>
            </w:r>
          </w:p>
        </w:tc>
        <w:tc>
          <w:tcPr>
            <w:tcW w:w="4360" w:type="dxa"/>
            <w:gridSpan w:val="4"/>
            <w:vAlign w:val="bottom"/>
          </w:tcPr>
          <w:p w:rsidR="005624DB" w:rsidRPr="00100EFE" w:rsidRDefault="005624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Детей дошкольного возраста (3 - 7 лет)</w:t>
            </w:r>
          </w:p>
        </w:tc>
        <w:tc>
          <w:tcPr>
            <w:tcW w:w="940" w:type="dxa"/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30" w:type="dxa"/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24DB" w:rsidRPr="00100EFE" w:rsidTr="005624DB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300" w:type="dxa"/>
            <w:gridSpan w:val="5"/>
            <w:tcBorders>
              <w:bottom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24DB" w:rsidRPr="00100EFE" w:rsidTr="005624DB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1.1.2</w:t>
            </w:r>
          </w:p>
        </w:tc>
        <w:tc>
          <w:tcPr>
            <w:tcW w:w="5300" w:type="dxa"/>
            <w:gridSpan w:val="5"/>
            <w:vAlign w:val="bottom"/>
          </w:tcPr>
          <w:p w:rsidR="005624DB" w:rsidRPr="00100EFE" w:rsidRDefault="005624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Детей младшего школьного возраста (7 - 11 лет)</w:t>
            </w:r>
          </w:p>
        </w:tc>
        <w:tc>
          <w:tcPr>
            <w:tcW w:w="260" w:type="dxa"/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101</w:t>
            </w:r>
          </w:p>
        </w:tc>
        <w:tc>
          <w:tcPr>
            <w:tcW w:w="30" w:type="dxa"/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24DB" w:rsidRPr="00100EFE" w:rsidTr="005624DB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300" w:type="dxa"/>
            <w:gridSpan w:val="5"/>
            <w:tcBorders>
              <w:bottom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24DB" w:rsidRPr="00100EFE" w:rsidTr="005624DB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1.1.3</w:t>
            </w:r>
          </w:p>
        </w:tc>
        <w:tc>
          <w:tcPr>
            <w:tcW w:w="5300" w:type="dxa"/>
            <w:gridSpan w:val="5"/>
            <w:vAlign w:val="bottom"/>
          </w:tcPr>
          <w:p w:rsidR="005624DB" w:rsidRPr="00100EFE" w:rsidRDefault="005624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Детей среднего школьного возраста (11 - 15 лет)</w:t>
            </w:r>
          </w:p>
        </w:tc>
        <w:tc>
          <w:tcPr>
            <w:tcW w:w="260" w:type="dxa"/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97</w:t>
            </w:r>
          </w:p>
        </w:tc>
        <w:tc>
          <w:tcPr>
            <w:tcW w:w="30" w:type="dxa"/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24DB" w:rsidRPr="00100EFE" w:rsidTr="005624DB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300" w:type="dxa"/>
            <w:gridSpan w:val="5"/>
            <w:tcBorders>
              <w:bottom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24DB" w:rsidRPr="00100EFE" w:rsidTr="005624DB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1.1.4</w:t>
            </w:r>
          </w:p>
        </w:tc>
        <w:tc>
          <w:tcPr>
            <w:tcW w:w="5300" w:type="dxa"/>
            <w:gridSpan w:val="5"/>
            <w:vAlign w:val="bottom"/>
          </w:tcPr>
          <w:p w:rsidR="005624DB" w:rsidRPr="00100EFE" w:rsidRDefault="005624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Детей старшего школьного возраста (15 - 17 лет)</w:t>
            </w:r>
          </w:p>
        </w:tc>
        <w:tc>
          <w:tcPr>
            <w:tcW w:w="260" w:type="dxa"/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5624DB" w:rsidRPr="00100EFE" w:rsidRDefault="005624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21</w:t>
            </w:r>
          </w:p>
        </w:tc>
        <w:tc>
          <w:tcPr>
            <w:tcW w:w="30" w:type="dxa"/>
            <w:vAlign w:val="bottom"/>
          </w:tcPr>
          <w:p w:rsidR="005624DB" w:rsidRPr="00100EFE" w:rsidRDefault="005624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5624DB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5624DB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1.2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 учащихся,обучающихся по образовательным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C272E2" w:rsidTr="005624DB">
        <w:trPr>
          <w:trHeight w:val="266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программам по договорам об оказании платных образовательных услуг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C272E2" w:rsidTr="005624DB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100EFE" w:rsidTr="005624DB">
        <w:trPr>
          <w:trHeight w:val="372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1.3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учащихся, занимающихся в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нет/ 0 %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C272E2" w:rsidTr="005624DB">
        <w:trPr>
          <w:trHeight w:val="266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2-х  и  более  объединениях  (кружках,  секциях,  клубах),  в  общей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100EFE" w:rsidTr="005624DB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численности учащихся</w:t>
            </w:r>
          </w:p>
        </w:tc>
        <w:tc>
          <w:tcPr>
            <w:tcW w:w="5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5624DB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5624DB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1.4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 вес  численности  учащихся  с  применением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нет /0 %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C272E2" w:rsidTr="005624DB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дистанционных образовательных технологий, электронного обучения, в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100EFE" w:rsidTr="005624DB">
        <w:trPr>
          <w:trHeight w:val="266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общей численности учащихся</w:t>
            </w:r>
          </w:p>
        </w:tc>
        <w:tc>
          <w:tcPr>
            <w:tcW w:w="5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5624DB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5624DB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1.5</w:t>
            </w:r>
          </w:p>
        </w:tc>
        <w:tc>
          <w:tcPr>
            <w:tcW w:w="3100" w:type="dxa"/>
            <w:gridSpan w:val="2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Численность/удельный</w:t>
            </w:r>
          </w:p>
        </w:tc>
        <w:tc>
          <w:tcPr>
            <w:tcW w:w="5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вес</w:t>
            </w:r>
          </w:p>
        </w:tc>
        <w:tc>
          <w:tcPr>
            <w:tcW w:w="1680" w:type="dxa"/>
            <w:gridSpan w:val="2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3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численности</w:t>
            </w:r>
          </w:p>
        </w:tc>
        <w:tc>
          <w:tcPr>
            <w:tcW w:w="2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учащихся</w:t>
            </w: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4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нет/ 0 %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5624DB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образовательным</w:t>
            </w:r>
          </w:p>
        </w:tc>
        <w:tc>
          <w:tcPr>
            <w:tcW w:w="1560" w:type="dxa"/>
            <w:gridSpan w:val="2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программам</w:t>
            </w:r>
          </w:p>
        </w:tc>
        <w:tc>
          <w:tcPr>
            <w:tcW w:w="7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для</w:t>
            </w:r>
          </w:p>
        </w:tc>
        <w:tc>
          <w:tcPr>
            <w:tcW w:w="9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детей</w:t>
            </w:r>
          </w:p>
        </w:tc>
        <w:tc>
          <w:tcPr>
            <w:tcW w:w="2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с</w:t>
            </w:r>
          </w:p>
        </w:tc>
        <w:tc>
          <w:tcPr>
            <w:tcW w:w="1880" w:type="dxa"/>
            <w:gridSpan w:val="2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2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выдающимися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C272E2" w:rsidTr="005624DB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5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способностями, в общей численности учащихся</w:t>
            </w:r>
          </w:p>
        </w:tc>
        <w:tc>
          <w:tcPr>
            <w:tcW w:w="2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C272E2" w:rsidTr="005624DB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5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2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6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100EFE" w:rsidTr="005624DB">
        <w:trPr>
          <w:trHeight w:val="40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1.6</w:t>
            </w:r>
          </w:p>
        </w:tc>
        <w:tc>
          <w:tcPr>
            <w:tcW w:w="3100" w:type="dxa"/>
            <w:gridSpan w:val="2"/>
            <w:vMerge w:val="restart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Численность/удельный</w:t>
            </w:r>
          </w:p>
        </w:tc>
        <w:tc>
          <w:tcPr>
            <w:tcW w:w="520" w:type="dxa"/>
            <w:vMerge w:val="restart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вес</w:t>
            </w:r>
          </w:p>
        </w:tc>
        <w:tc>
          <w:tcPr>
            <w:tcW w:w="1680" w:type="dxa"/>
            <w:gridSpan w:val="2"/>
            <w:vMerge w:val="restart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3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численности</w:t>
            </w:r>
          </w:p>
        </w:tc>
        <w:tc>
          <w:tcPr>
            <w:tcW w:w="2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учащихся</w:t>
            </w:r>
          </w:p>
        </w:tc>
        <w:tc>
          <w:tcPr>
            <w:tcW w:w="620" w:type="dxa"/>
            <w:vMerge w:val="restart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4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по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нет/ 0 %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5624DB">
        <w:trPr>
          <w:trHeight w:val="331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C272E2" w:rsidTr="005624DB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образовательным  программам,  направленным  на  работу  с  детьми  с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C272E2" w:rsidTr="005624DB">
        <w:trPr>
          <w:trHeight w:val="265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особыми потребностями в образовании, в общей численности учащихся,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100EFE" w:rsidTr="005624DB">
        <w:trPr>
          <w:trHeight w:val="266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0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в том числе:</w:t>
            </w:r>
          </w:p>
        </w:tc>
        <w:tc>
          <w:tcPr>
            <w:tcW w:w="10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5624DB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20" w:type="dxa"/>
            <w:gridSpan w:val="7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5624DB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1.6.1</w:t>
            </w:r>
          </w:p>
        </w:tc>
        <w:tc>
          <w:tcPr>
            <w:tcW w:w="6820" w:type="dxa"/>
            <w:gridSpan w:val="7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Учащиеся с ограниченными возможностями здоровья</w:t>
            </w: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нет/ 0 %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5624DB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20" w:type="dxa"/>
            <w:gridSpan w:val="7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5624DB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1.6.2</w:t>
            </w:r>
          </w:p>
        </w:tc>
        <w:tc>
          <w:tcPr>
            <w:tcW w:w="6820" w:type="dxa"/>
            <w:gridSpan w:val="7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Дети-сироты, дети, оставшиеся без попечения родителей</w:t>
            </w: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нет/ 0 %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5624DB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5624DB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1.6.3</w:t>
            </w:r>
          </w:p>
        </w:tc>
        <w:tc>
          <w:tcPr>
            <w:tcW w:w="20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Дети-мигранты</w:t>
            </w:r>
          </w:p>
        </w:tc>
        <w:tc>
          <w:tcPr>
            <w:tcW w:w="10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нет/ 0 %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5624DB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60"/>
        </w:trPr>
        <w:tc>
          <w:tcPr>
            <w:tcW w:w="1140" w:type="dxa"/>
            <w:vMerge w:val="restart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1.6.4</w:t>
            </w:r>
          </w:p>
        </w:tc>
        <w:tc>
          <w:tcPr>
            <w:tcW w:w="7440" w:type="dxa"/>
            <w:gridSpan w:val="8"/>
            <w:vMerge w:val="restart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Дети, попавшие в трудную жизненную ситуацию</w:t>
            </w:r>
          </w:p>
        </w:tc>
        <w:tc>
          <w:tcPr>
            <w:tcW w:w="1260" w:type="dxa"/>
            <w:vMerge w:val="restart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нет/ 0 %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331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372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1.7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 вес  численности  учащихся,  занимающихся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нет/ 0 %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C272E2" w:rsidTr="003264E8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учебно-исследовательской,    проектной    деятельностью,    в    общей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100EFE" w:rsidTr="003264E8">
        <w:trPr>
          <w:trHeight w:val="266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численности учащихся</w:t>
            </w: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040" w:rsidRPr="00100EFE" w:rsidTr="003264E8">
        <w:trPr>
          <w:trHeight w:val="371"/>
        </w:trPr>
        <w:tc>
          <w:tcPr>
            <w:tcW w:w="1140" w:type="dxa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1.8</w:t>
            </w:r>
          </w:p>
        </w:tc>
        <w:tc>
          <w:tcPr>
            <w:tcW w:w="7440" w:type="dxa"/>
            <w:gridSpan w:val="8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  вес   численности   учащихся,   принявших</w:t>
            </w:r>
          </w:p>
        </w:tc>
        <w:tc>
          <w:tcPr>
            <w:tcW w:w="126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420C8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137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/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61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,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7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040" w:rsidRPr="00C272E2" w:rsidTr="00E15040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участие в массовых мероприятиях (конкурсы, соревнования, фестивали,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15040" w:rsidRPr="00C272E2" w:rsidTr="00E15040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конференции), в общей численности учащихся, в том числе: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15040" w:rsidRPr="00C272E2" w:rsidTr="00E15040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15040" w:rsidRPr="00100EFE" w:rsidTr="00E15040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1.8.1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На муниципальном уровне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E15040" w:rsidRPr="00100EFE" w:rsidRDefault="00A23294" w:rsidP="003264E8">
            <w:pPr>
              <w:spacing w:after="0"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52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/</w:t>
            </w:r>
            <w:r w:rsidR="005F3E34" w:rsidRPr="00100EFE">
              <w:rPr>
                <w:rFonts w:ascii="Times New Roman" w:hAnsi="Times New Roman"/>
                <w:sz w:val="23"/>
                <w:szCs w:val="23"/>
                <w:lang w:val="ru-RU"/>
              </w:rPr>
              <w:t>23</w:t>
            </w:r>
            <w:r w:rsidR="00E15040" w:rsidRPr="00100EFE">
              <w:rPr>
                <w:rFonts w:ascii="Times New Roman" w:hAnsi="Times New Roman"/>
                <w:sz w:val="23"/>
                <w:szCs w:val="23"/>
                <w:lang w:val="ru-RU"/>
              </w:rPr>
              <w:t>,</w:t>
            </w:r>
            <w:r w:rsidR="005F3E34" w:rsidRPr="00100EFE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040" w:rsidRPr="00100EFE" w:rsidTr="00E15040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040" w:rsidRPr="00100EFE" w:rsidTr="00E15040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1.8.2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На региональном уровне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040" w:rsidRPr="00100EFE" w:rsidTr="00E15040">
        <w:trPr>
          <w:trHeight w:val="266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E15040" w:rsidRPr="00100EFE" w:rsidRDefault="00A23294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20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/</w:t>
            </w:r>
            <w:r w:rsidR="005F3E34" w:rsidRPr="00100EFE">
              <w:rPr>
                <w:rFonts w:ascii="Times New Roman" w:hAnsi="Times New Roman"/>
                <w:sz w:val="23"/>
                <w:szCs w:val="23"/>
                <w:lang w:val="ru-RU"/>
              </w:rPr>
              <w:t>9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040" w:rsidRPr="00100EFE" w:rsidTr="00E15040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040" w:rsidRPr="00100EFE" w:rsidTr="00E15040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1.8.3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На межрегиональном уровне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0</w:t>
            </w:r>
            <w:r w:rsidRPr="00100EFE">
              <w:rPr>
                <w:rFonts w:ascii="Times New Roman" w:hAnsi="Times New Roman"/>
                <w:sz w:val="23"/>
                <w:szCs w:val="23"/>
              </w:rPr>
              <w:t>/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0</w:t>
            </w:r>
            <w:r w:rsidRPr="00100EFE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040" w:rsidRPr="00100EFE" w:rsidTr="00E15040">
        <w:trPr>
          <w:trHeight w:val="372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1.8.4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На федеральном уровне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E15040" w:rsidRPr="00100EFE" w:rsidRDefault="00A23294" w:rsidP="003264E8">
            <w:pPr>
              <w:spacing w:after="0"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19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/</w:t>
            </w:r>
            <w:r w:rsidR="00987492" w:rsidRPr="00100EFE">
              <w:rPr>
                <w:rFonts w:ascii="Times New Roman" w:hAnsi="Times New Roman"/>
                <w:sz w:val="23"/>
                <w:szCs w:val="23"/>
                <w:lang w:val="ru-RU"/>
              </w:rPr>
              <w:t>8</w:t>
            </w:r>
            <w:r w:rsidR="00E15040" w:rsidRPr="00100EFE">
              <w:rPr>
                <w:rFonts w:ascii="Times New Roman" w:hAnsi="Times New Roman"/>
                <w:sz w:val="23"/>
                <w:szCs w:val="23"/>
                <w:lang w:val="ru-RU"/>
              </w:rPr>
              <w:t>,</w:t>
            </w:r>
            <w:r w:rsidR="00987492" w:rsidRPr="00100EFE">
              <w:rPr>
                <w:rFonts w:ascii="Times New Roman" w:hAnsi="Times New Roman"/>
                <w:sz w:val="23"/>
                <w:szCs w:val="23"/>
                <w:lang w:val="ru-RU"/>
              </w:rPr>
              <w:t>5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040" w:rsidRPr="00100EFE" w:rsidTr="00E15040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040" w:rsidRPr="00100EFE" w:rsidTr="00E15040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1.8.5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На международном уровне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E15040" w:rsidRPr="00100EFE" w:rsidRDefault="00715241" w:rsidP="003264E8">
            <w:pPr>
              <w:spacing w:after="0"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46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/</w:t>
            </w:r>
            <w:r w:rsidR="00987492" w:rsidRPr="00100EFE">
              <w:rPr>
                <w:rFonts w:ascii="Times New Roman" w:hAnsi="Times New Roman"/>
                <w:sz w:val="23"/>
                <w:szCs w:val="23"/>
                <w:lang w:val="ru-RU"/>
              </w:rPr>
              <w:t>20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,</w:t>
            </w:r>
            <w:r w:rsidR="00987492" w:rsidRPr="00100EFE">
              <w:rPr>
                <w:rFonts w:ascii="Times New Roman" w:hAnsi="Times New Roman"/>
                <w:sz w:val="23"/>
                <w:szCs w:val="23"/>
                <w:lang w:val="ru-RU"/>
              </w:rPr>
              <w:t>7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040" w:rsidRPr="00100EFE" w:rsidTr="00E15040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040" w:rsidRPr="00C272E2" w:rsidTr="00E15040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1.9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учащихся - победителей и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15040" w:rsidRPr="00100EFE" w:rsidTr="00E15040">
        <w:trPr>
          <w:trHeight w:val="266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призеров массовых мероприятий (конкурсы, соревнования, фестивали,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E15040" w:rsidRPr="00100EFE" w:rsidRDefault="00D02F8E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116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/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84</w:t>
            </w:r>
            <w:r w:rsidR="00E15040" w:rsidRPr="00100EFE">
              <w:rPr>
                <w:rFonts w:ascii="Times New Roman" w:hAnsi="Times New Roman"/>
                <w:sz w:val="23"/>
                <w:szCs w:val="23"/>
                <w:lang w:val="ru-RU"/>
              </w:rPr>
              <w:t>,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6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040" w:rsidRPr="00C272E2" w:rsidTr="00E15040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конференции), в общей численности учащихся, в том числе: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15040" w:rsidRPr="00C272E2" w:rsidTr="00E15040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15040" w:rsidRPr="00100EFE" w:rsidTr="00E15040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1.9.1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На муниципальном уровне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E15040" w:rsidRPr="00100EFE" w:rsidRDefault="002802C3" w:rsidP="003264E8">
            <w:pPr>
              <w:spacing w:after="0"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50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/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  <w:r w:rsidR="00E15040" w:rsidRPr="00100EFE">
              <w:rPr>
                <w:rFonts w:ascii="Times New Roman" w:hAnsi="Times New Roman"/>
                <w:sz w:val="23"/>
                <w:szCs w:val="23"/>
                <w:lang w:val="ru-RU"/>
              </w:rPr>
              <w:t>6,</w:t>
            </w:r>
            <w:r w:rsidR="00322791" w:rsidRPr="00100EFE">
              <w:rPr>
                <w:rFonts w:ascii="Times New Roman" w:hAnsi="Times New Roman"/>
                <w:sz w:val="23"/>
                <w:szCs w:val="23"/>
                <w:lang w:val="ru-RU"/>
              </w:rPr>
              <w:t>5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040" w:rsidRPr="00100EFE" w:rsidTr="00E15040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040" w:rsidRPr="00100EFE" w:rsidTr="00E15040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1.9.2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На региональном уровне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E15040" w:rsidRPr="00100EFE" w:rsidRDefault="002802C3" w:rsidP="003264E8">
            <w:pPr>
              <w:spacing w:after="0"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17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/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12</w:t>
            </w:r>
            <w:r w:rsidR="00E15040" w:rsidRPr="00100EFE">
              <w:rPr>
                <w:rFonts w:ascii="Times New Roman" w:hAnsi="Times New Roman"/>
                <w:sz w:val="23"/>
                <w:szCs w:val="23"/>
                <w:lang w:val="ru-RU"/>
              </w:rPr>
              <w:t>,</w:t>
            </w:r>
            <w:r w:rsidR="00322791" w:rsidRPr="00100EFE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040" w:rsidRPr="00100EFE" w:rsidTr="00E15040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1.9.3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На межрегиональном уровне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0</w:t>
            </w:r>
            <w:r w:rsidRPr="00100EFE">
              <w:rPr>
                <w:rFonts w:ascii="Times New Roman" w:hAnsi="Times New Roman"/>
                <w:sz w:val="23"/>
                <w:szCs w:val="23"/>
              </w:rPr>
              <w:t>/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0</w:t>
            </w:r>
            <w:r w:rsidRPr="00100EFE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040" w:rsidRPr="00100EFE" w:rsidTr="00E15040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040" w:rsidRPr="00100EFE" w:rsidTr="00E15040">
        <w:trPr>
          <w:trHeight w:val="372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1.9.4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На федеральном уровне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E15040" w:rsidRPr="00100EFE" w:rsidRDefault="002802C3" w:rsidP="003264E8">
            <w:pPr>
              <w:spacing w:after="0"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/</w:t>
            </w:r>
            <w:r w:rsidR="00462A9A" w:rsidRPr="00100EFE">
              <w:rPr>
                <w:rFonts w:ascii="Times New Roman" w:hAnsi="Times New Roman"/>
                <w:sz w:val="23"/>
                <w:szCs w:val="23"/>
                <w:lang w:val="ru-RU"/>
              </w:rPr>
              <w:t>2,</w:t>
            </w:r>
            <w:r w:rsidR="0037565F" w:rsidRPr="00100EFE">
              <w:rPr>
                <w:rFonts w:ascii="Times New Roman" w:hAnsi="Times New Roman"/>
                <w:sz w:val="23"/>
                <w:szCs w:val="23"/>
                <w:lang w:val="ru-RU"/>
              </w:rPr>
              <w:t>2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040" w:rsidRPr="00100EFE" w:rsidTr="00E15040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040" w:rsidRPr="00100EFE" w:rsidTr="00E15040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1.9.5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E15040" w:rsidRPr="00100EFE" w:rsidRDefault="00E15040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На международном уровне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E15040" w:rsidRPr="00100EFE" w:rsidRDefault="002802C3" w:rsidP="003264E8">
            <w:pPr>
              <w:spacing w:after="0"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46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/</w:t>
            </w:r>
            <w:r w:rsidR="00322791" w:rsidRPr="00100EFE">
              <w:rPr>
                <w:rFonts w:ascii="Times New Roman" w:hAnsi="Times New Roman"/>
                <w:sz w:val="23"/>
                <w:szCs w:val="23"/>
                <w:lang w:val="ru-RU"/>
              </w:rPr>
              <w:t>33,5</w:t>
            </w:r>
            <w:r w:rsidR="00E15040" w:rsidRPr="00100EFE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E15040" w:rsidRPr="00100EFE" w:rsidRDefault="00E15040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1.10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 численности учащихся,  участвующих в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нет/ 0 %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C272E2" w:rsidTr="00E15040">
        <w:trPr>
          <w:trHeight w:val="266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образовательных   и   социальных   проектах,   в   общей   численности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100EFE" w:rsidTr="00E15040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учащихся, в том числе: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1.10.1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Муниципального уровня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0 / 0%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1.10.2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Регионального уровня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0 / 0%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1.10.3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Межрегионального уровня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0 / 0%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372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1.10.4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Федерального уровня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0 / 0%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1.10.5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Международного уровня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0 / 0%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1.11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Количество  массовых  мероприятий,  проведенных  образовательной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F25B7C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266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организацией, в том числе: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1.11.1</w:t>
            </w:r>
          </w:p>
        </w:tc>
        <w:tc>
          <w:tcPr>
            <w:tcW w:w="7440" w:type="dxa"/>
            <w:gridSpan w:val="8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На муниципальном уровне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F25B7C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15040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9D22DB" w:rsidRPr="00100EFE" w:rsidRDefault="009D22DB" w:rsidP="003264E8">
      <w:pPr>
        <w:spacing w:after="0" w:line="240" w:lineRule="auto"/>
        <w:rPr>
          <w:rFonts w:ascii="Times New Roman" w:hAnsi="Times New Roman"/>
        </w:rPr>
        <w:sectPr w:rsidR="009D22DB" w:rsidRPr="00100EFE" w:rsidSect="003264E8">
          <w:pgSz w:w="12240" w:h="15840"/>
          <w:pgMar w:top="389" w:right="1440" w:bottom="1440" w:left="1440" w:header="142" w:footer="720" w:gutter="0"/>
          <w:cols w:space="720"/>
          <w:docGrid w:linePitch="360"/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40"/>
        <w:gridCol w:w="7440"/>
        <w:gridCol w:w="1260"/>
        <w:gridCol w:w="30"/>
      </w:tblGrid>
      <w:tr w:rsidR="009D22DB" w:rsidRPr="00100EFE" w:rsidTr="00E4261E">
        <w:trPr>
          <w:trHeight w:val="60"/>
        </w:trPr>
        <w:tc>
          <w:tcPr>
            <w:tcW w:w="1140" w:type="dxa"/>
            <w:vMerge w:val="restart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lastRenderedPageBreak/>
              <w:t>1.11.2</w:t>
            </w:r>
          </w:p>
        </w:tc>
        <w:tc>
          <w:tcPr>
            <w:tcW w:w="7440" w:type="dxa"/>
            <w:vMerge w:val="restart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На региональном уровне</w:t>
            </w:r>
          </w:p>
        </w:tc>
        <w:tc>
          <w:tcPr>
            <w:tcW w:w="1260" w:type="dxa"/>
            <w:vMerge w:val="restart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331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372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1.11.3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На межрегиональном уровне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1.11.4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На федеральном уровне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1.11.5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На международном уровне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1.12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Общая численность педагогических работников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F25B7C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21</w:t>
            </w: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1.13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8037F6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13</w:t>
            </w:r>
            <w:r w:rsidR="009D22DB" w:rsidRPr="00100EFE">
              <w:rPr>
                <w:rFonts w:ascii="Times New Roman" w:hAnsi="Times New Roman"/>
                <w:sz w:val="23"/>
                <w:szCs w:val="23"/>
              </w:rPr>
              <w:t>/61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,9</w:t>
            </w:r>
            <w:r w:rsidR="009D22DB" w:rsidRPr="00100EFE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C272E2" w:rsidTr="00E4261E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имеющих высшее образование, в общей численности педагогических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100EFE" w:rsidTr="00E4261E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работников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1.14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8037F6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13</w:t>
            </w:r>
            <w:r w:rsidRPr="00100EFE">
              <w:rPr>
                <w:rFonts w:ascii="Times New Roman" w:hAnsi="Times New Roman"/>
                <w:sz w:val="23"/>
                <w:szCs w:val="23"/>
              </w:rPr>
              <w:t>/61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,9</w:t>
            </w:r>
            <w:r w:rsidR="009D22DB" w:rsidRPr="00100EFE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C272E2" w:rsidTr="00E4261E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имеющих   высшее   образование   педагогической   направленности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C272E2" w:rsidTr="00E4261E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(профиля), в общей численности педагогических работников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C272E2" w:rsidTr="00E4261E">
        <w:trPr>
          <w:trHeight w:val="128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1.15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D1433E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8/3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8</w:t>
            </w:r>
            <w:r w:rsidRPr="00100EFE">
              <w:rPr>
                <w:rFonts w:ascii="Times New Roman" w:hAnsi="Times New Roman"/>
                <w:sz w:val="23"/>
                <w:szCs w:val="23"/>
              </w:rPr>
              <w:t>,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="009D22DB" w:rsidRPr="00100EFE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C272E2" w:rsidTr="00E4261E">
        <w:trPr>
          <w:trHeight w:val="266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имеющих среднее профессиональное образование, в общей численности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100EFE" w:rsidTr="00E4261E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педагогических работников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1.16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D1433E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8/3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8</w:t>
            </w:r>
            <w:r w:rsidRPr="00100EFE">
              <w:rPr>
                <w:rFonts w:ascii="Times New Roman" w:hAnsi="Times New Roman"/>
                <w:sz w:val="23"/>
                <w:szCs w:val="23"/>
              </w:rPr>
              <w:t>,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="009D22DB" w:rsidRPr="00100EFE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C272E2" w:rsidTr="00E4261E">
        <w:trPr>
          <w:trHeight w:val="266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имеющих   среднее   профессиональное   образование   педагогической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C272E2" w:rsidTr="00E4261E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направленности  (профиля),  в  общей  численности  педагогических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100EFE" w:rsidTr="00E4261E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работников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1.17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D97093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15</w:t>
            </w:r>
            <w:r w:rsidR="009D22DB" w:rsidRPr="00100EFE">
              <w:rPr>
                <w:rFonts w:ascii="Times New Roman" w:hAnsi="Times New Roman"/>
                <w:sz w:val="23"/>
                <w:szCs w:val="23"/>
              </w:rPr>
              <w:t>/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71</w:t>
            </w:r>
            <w:r w:rsidR="009D22DB" w:rsidRPr="00100EFE">
              <w:rPr>
                <w:rFonts w:ascii="Times New Roman" w:hAnsi="Times New Roman"/>
                <w:sz w:val="23"/>
                <w:szCs w:val="23"/>
              </w:rPr>
              <w:t xml:space="preserve"> %</w:t>
            </w: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C272E2" w:rsidTr="00E4261E">
        <w:trPr>
          <w:trHeight w:val="266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которым  по  результатам  аттестации  присвоена  квалификационная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C272E2" w:rsidTr="00E4261E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категория,  в  общей  численности  педагогических  работников,  в  том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100EFE" w:rsidTr="00E4261E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числе: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128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1.17.1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Высшая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D97093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8</w:t>
            </w:r>
            <w:r w:rsidR="009D22DB" w:rsidRPr="00100EFE">
              <w:rPr>
                <w:rFonts w:ascii="Times New Roman" w:hAnsi="Times New Roman"/>
                <w:sz w:val="23"/>
                <w:szCs w:val="23"/>
              </w:rPr>
              <w:t>/3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8</w:t>
            </w:r>
            <w:r w:rsidR="009D22DB" w:rsidRPr="00100EFE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1.17.2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Первая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D97093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7</w:t>
            </w:r>
            <w:r w:rsidR="009D22DB" w:rsidRPr="00100EFE">
              <w:rPr>
                <w:rFonts w:ascii="Times New Roman" w:hAnsi="Times New Roman"/>
                <w:sz w:val="23"/>
                <w:szCs w:val="23"/>
              </w:rPr>
              <w:t>/33%</w:t>
            </w: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C272E2" w:rsidTr="00E4261E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1.18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педагогических работников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C272E2" w:rsidTr="00E4261E">
        <w:trPr>
          <w:trHeight w:val="266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в общей численности педагогических работников, педагогический стаж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100EFE" w:rsidTr="00E4261E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работы которых составляет: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1.18.1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До 5 лет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666986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w w:val="98"/>
                <w:sz w:val="23"/>
                <w:szCs w:val="23"/>
                <w:lang w:val="ru-RU"/>
              </w:rPr>
              <w:t>1</w:t>
            </w:r>
            <w:r w:rsidR="009D22DB" w:rsidRPr="00100EFE">
              <w:rPr>
                <w:rFonts w:ascii="Times New Roman" w:hAnsi="Times New Roman"/>
                <w:w w:val="98"/>
                <w:sz w:val="23"/>
                <w:szCs w:val="23"/>
              </w:rPr>
              <w:t>/</w:t>
            </w:r>
            <w:r w:rsidRPr="00100EFE">
              <w:rPr>
                <w:rFonts w:ascii="Times New Roman" w:hAnsi="Times New Roman"/>
                <w:w w:val="98"/>
                <w:sz w:val="23"/>
                <w:szCs w:val="23"/>
                <w:lang w:val="ru-RU"/>
              </w:rPr>
              <w:t>4,</w:t>
            </w:r>
            <w:r w:rsidR="009D22DB" w:rsidRPr="00100EFE">
              <w:rPr>
                <w:rFonts w:ascii="Times New Roman" w:hAnsi="Times New Roman"/>
                <w:w w:val="98"/>
                <w:sz w:val="23"/>
                <w:szCs w:val="23"/>
              </w:rPr>
              <w:t>7%</w:t>
            </w: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60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1.18.2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Свыше 30 лет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666986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="009D22DB" w:rsidRPr="00100EFE">
              <w:rPr>
                <w:rFonts w:ascii="Times New Roman" w:hAnsi="Times New Roman"/>
                <w:sz w:val="23"/>
                <w:szCs w:val="23"/>
              </w:rPr>
              <w:t>3/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61,9</w:t>
            </w:r>
            <w:r w:rsidR="009D22DB" w:rsidRPr="00100EFE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40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1.19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педагогических работников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9D22DB" w:rsidRPr="00100EFE" w:rsidRDefault="00324D1A" w:rsidP="00326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</w:t>
            </w:r>
            <w:r w:rsidR="009D22DB" w:rsidRPr="00100EFE">
              <w:rPr>
                <w:rFonts w:ascii="Times New Roman" w:hAnsi="Times New Roman"/>
                <w:sz w:val="23"/>
                <w:szCs w:val="23"/>
              </w:rPr>
              <w:t>/50%</w:t>
            </w: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100EFE" w:rsidTr="00E4261E">
        <w:trPr>
          <w:trHeight w:val="332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C272E2" w:rsidTr="00E4261E">
        <w:trPr>
          <w:trHeight w:val="266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в общей численности педагогических работников в возрасте до 30 лет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C272E2" w:rsidTr="00E4261E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1.20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педагогических работников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652C64" w:rsidP="003264E8">
            <w:pPr>
              <w:spacing w:after="0" w:line="240" w:lineRule="auto"/>
              <w:ind w:left="26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7</w:t>
            </w:r>
            <w:r w:rsidR="009D22DB" w:rsidRPr="00100EFE">
              <w:rPr>
                <w:rFonts w:ascii="Times New Roman" w:hAnsi="Times New Roman"/>
                <w:sz w:val="23"/>
                <w:szCs w:val="23"/>
              </w:rPr>
              <w:t>/48%</w:t>
            </w: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C272E2" w:rsidTr="00E4261E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в общей численности педагогических работников в возрасте от 55 лет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C272E2" w:rsidTr="00E4261E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1.21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</w:t>
            </w:r>
            <w:r w:rsidR="00652C64" w:rsidRPr="00100E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вес численности педагогических и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AC1A87" w:rsidP="003264E8">
            <w:pPr>
              <w:spacing w:after="0" w:line="240" w:lineRule="auto"/>
              <w:ind w:left="26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8</w:t>
            </w:r>
            <w:r w:rsidR="009D22DB" w:rsidRPr="00100EFE">
              <w:rPr>
                <w:rFonts w:ascii="Times New Roman" w:hAnsi="Times New Roman"/>
                <w:sz w:val="23"/>
                <w:szCs w:val="23"/>
              </w:rPr>
              <w:t>/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81,8</w:t>
            </w:r>
            <w:r w:rsidR="009D22DB" w:rsidRPr="00100EFE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2DB" w:rsidRPr="00C272E2" w:rsidTr="00E4261E">
        <w:trPr>
          <w:trHeight w:val="266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административно-хозяйственных работников, прошедших за последние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C272E2" w:rsidTr="00E4261E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5 лет повышение квалификации/профессиональную переподготовку по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D22DB" w:rsidRPr="00C272E2" w:rsidTr="00E4261E">
        <w:trPr>
          <w:trHeight w:val="53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9D22DB" w:rsidRPr="00100EFE" w:rsidRDefault="009D22DB" w:rsidP="003264E8">
      <w:pPr>
        <w:spacing w:after="0" w:line="240" w:lineRule="auto"/>
        <w:rPr>
          <w:rFonts w:ascii="Times New Roman" w:hAnsi="Times New Roman"/>
          <w:lang w:val="ru-RU"/>
        </w:rPr>
        <w:sectPr w:rsidR="009D22DB" w:rsidRPr="00100EFE">
          <w:pgSz w:w="11900" w:h="16838"/>
          <w:pgMar w:top="1112" w:right="506" w:bottom="617" w:left="1440" w:header="0" w:footer="0" w:gutter="0"/>
          <w:cols w:space="720" w:equalWidth="0">
            <w:col w:w="9960"/>
          </w:cols>
        </w:sectPr>
      </w:pPr>
    </w:p>
    <w:p w:rsidR="009D22DB" w:rsidRPr="00100EFE" w:rsidRDefault="00213C78" w:rsidP="003264E8">
      <w:pPr>
        <w:spacing w:after="0" w:line="240" w:lineRule="auto"/>
        <w:ind w:left="1380" w:right="1400"/>
        <w:jc w:val="both"/>
        <w:rPr>
          <w:rFonts w:ascii="Times New Roman" w:hAnsi="Times New Roman"/>
          <w:sz w:val="20"/>
          <w:szCs w:val="20"/>
          <w:lang w:val="ru-RU"/>
        </w:rPr>
      </w:pPr>
      <w:r w:rsidRPr="00213C78">
        <w:rPr>
          <w:rFonts w:ascii="Times New Roman" w:hAnsi="Times New Roman"/>
          <w:noProof/>
          <w:lang w:val="ru-RU" w:eastAsia="ru-RU"/>
        </w:rPr>
        <w:lastRenderedPageBreak/>
        <w:pict>
          <v:line id="Shape 1" o:spid="_x0000_s1027" style="position:absolute;left:0;text-align:left;z-index:1;visibility:visible;mso-wrap-distance-left:0;mso-wrap-distance-right:0;mso-position-horizontal-relative:page;mso-position-vertical-relative:page" from="77.65pt,56.95pt" to="569.85pt,56.95pt" o:allowincell="f" strokecolor="#888" strokeweight=".72pt">
            <w10:wrap anchorx="page" anchory="page"/>
          </v:line>
        </w:pict>
      </w:r>
      <w:r w:rsidRPr="00213C78">
        <w:rPr>
          <w:rFonts w:ascii="Times New Roman" w:hAnsi="Times New Roman"/>
          <w:noProof/>
          <w:lang w:val="ru-RU" w:eastAsia="ru-RU"/>
        </w:rPr>
        <w:pict>
          <v:rect id="_x0000_s1028" style="position:absolute;left:0;text-align:left;margin-left:568.95pt;margin-top:56.6pt;width:1.05pt;height:3pt;z-index:-1;visibility:visible;mso-wrap-distance-left:0;mso-wrap-distance-right:0;mso-position-horizontal-relative:page;mso-position-vertical-relative:page" o:allowincell="f" fillcolor="#888" stroked="f">
            <w10:wrap anchorx="page" anchory="page"/>
          </v:rect>
        </w:pict>
      </w:r>
      <w:r w:rsidRPr="00213C78">
        <w:rPr>
          <w:rFonts w:ascii="Times New Roman" w:hAnsi="Times New Roman"/>
          <w:noProof/>
          <w:lang w:val="ru-RU" w:eastAsia="ru-RU"/>
        </w:rPr>
        <w:pict>
          <v:line id="_x0000_s1029" style="position:absolute;left:0;text-align:left;z-index:2;visibility:visible;mso-wrap-distance-left:0;mso-wrap-distance-right:0;mso-position-horizontal-relative:page;mso-position-vertical-relative:page" from="77.65pt,105.7pt" to="569.85pt,105.7pt" o:allowincell="f" strokecolor="#888" strokeweight=".25397mm">
            <w10:wrap anchorx="page" anchory="page"/>
          </v:line>
        </w:pict>
      </w:r>
      <w:r w:rsidRPr="00213C78">
        <w:rPr>
          <w:rFonts w:ascii="Times New Roman" w:hAnsi="Times New Roman"/>
          <w:noProof/>
          <w:lang w:val="ru-RU" w:eastAsia="ru-RU"/>
        </w:rPr>
        <w:pict>
          <v:line id="_x0000_s1030" style="position:absolute;left:0;text-align:left;z-index:3;visibility:visible;mso-wrap-distance-left:0;mso-wrap-distance-right:0;mso-position-horizontal-relative:page;mso-position-vertical-relative:page" from="78pt,56.6pt" to="78pt,783.9pt" o:allowincell="f" strokecolor="#888" strokeweight=".72pt">
            <w10:wrap anchorx="page" anchory="page"/>
          </v:line>
        </w:pict>
      </w:r>
      <w:r w:rsidRPr="00213C78">
        <w:rPr>
          <w:rFonts w:ascii="Times New Roman" w:hAnsi="Times New Roman"/>
          <w:noProof/>
          <w:lang w:val="ru-RU" w:eastAsia="ru-RU"/>
        </w:rPr>
        <w:pict>
          <v:line id="_x0000_s1031" style="position:absolute;left:0;text-align:left;z-index:4;visibility:visible;mso-wrap-distance-left:0;mso-wrap-distance-right:0;mso-position-horizontal-relative:page;mso-position-vertical-relative:page" from="134.75pt,56.6pt" to="134.75pt,640.7pt" o:allowincell="f" strokecolor="#888" strokeweight=".72pt">
            <w10:wrap anchorx="page" anchory="page"/>
          </v:line>
        </w:pict>
      </w:r>
      <w:r w:rsidRPr="00213C78">
        <w:rPr>
          <w:rFonts w:ascii="Times New Roman" w:hAnsi="Times New Roman"/>
          <w:noProof/>
          <w:lang w:val="ru-RU" w:eastAsia="ru-RU"/>
        </w:rPr>
        <w:pict>
          <v:line id="_x0000_s1032" style="position:absolute;left:0;text-align:left;z-index:5;visibility:visible;mso-wrap-distance-left:0;mso-wrap-distance-right:0;mso-position-horizontal-relative:page;mso-position-vertical-relative:page" from="505.9pt,56.6pt" to="505.9pt,783.9pt" o:allowincell="f" strokecolor="#888" strokeweight=".72pt">
            <w10:wrap anchorx="page" anchory="page"/>
          </v:line>
        </w:pict>
      </w:r>
      <w:r w:rsidRPr="00213C78">
        <w:rPr>
          <w:rFonts w:ascii="Times New Roman" w:hAnsi="Times New Roman"/>
          <w:noProof/>
          <w:lang w:val="ru-RU" w:eastAsia="ru-RU"/>
        </w:rPr>
        <w:pict>
          <v:line id="_x0000_s1033" style="position:absolute;left:0;text-align:left;z-index:6;visibility:visible;mso-wrap-distance-left:0;mso-wrap-distance-right:0;mso-position-horizontal-relative:page;mso-position-vertical-relative:page" from="569.5pt,59.6pt" to="569.5pt,783.9pt" o:allowincell="f" strokecolor="#888" strokeweight=".72pt">
            <w10:wrap anchorx="page" anchory="page"/>
          </v:line>
        </w:pict>
      </w:r>
      <w:r w:rsidR="009D22DB" w:rsidRPr="00100EFE">
        <w:rPr>
          <w:rFonts w:ascii="Times New Roman" w:hAnsi="Times New Roman"/>
          <w:sz w:val="23"/>
          <w:szCs w:val="23"/>
          <w:lang w:val="ru-RU"/>
        </w:rPr>
        <w:t>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</w:r>
    </w:p>
    <w:p w:rsidR="009D22DB" w:rsidRPr="00100EFE" w:rsidRDefault="009D22DB" w:rsidP="003264E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40"/>
        <w:gridCol w:w="1940"/>
        <w:gridCol w:w="1280"/>
        <w:gridCol w:w="560"/>
        <w:gridCol w:w="1720"/>
        <w:gridCol w:w="1920"/>
        <w:gridCol w:w="1280"/>
      </w:tblGrid>
      <w:tr w:rsidR="009D22DB" w:rsidRPr="00100EFE" w:rsidTr="00E4261E">
        <w:trPr>
          <w:trHeight w:val="264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1.22</w:t>
            </w:r>
          </w:p>
        </w:tc>
        <w:tc>
          <w:tcPr>
            <w:tcW w:w="3220" w:type="dxa"/>
            <w:gridSpan w:val="2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Численность/удельный</w:t>
            </w:r>
          </w:p>
        </w:tc>
        <w:tc>
          <w:tcPr>
            <w:tcW w:w="5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вес</w:t>
            </w:r>
          </w:p>
        </w:tc>
        <w:tc>
          <w:tcPr>
            <w:tcW w:w="17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3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численности</w:t>
            </w: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специалистов,</w:t>
            </w: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9D22DB" w:rsidRPr="00100EFE" w:rsidTr="00E4261E">
        <w:trPr>
          <w:trHeight w:val="266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обеспечивающих</w:t>
            </w:r>
          </w:p>
        </w:tc>
        <w:tc>
          <w:tcPr>
            <w:tcW w:w="1840" w:type="dxa"/>
            <w:gridSpan w:val="2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2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методическую</w:t>
            </w:r>
          </w:p>
        </w:tc>
        <w:tc>
          <w:tcPr>
            <w:tcW w:w="17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2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деятельность</w:t>
            </w: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образовательной</w:t>
            </w:r>
          </w:p>
        </w:tc>
        <w:tc>
          <w:tcPr>
            <w:tcW w:w="1280" w:type="dxa"/>
            <w:vAlign w:val="bottom"/>
          </w:tcPr>
          <w:p w:rsidR="009D22DB" w:rsidRPr="00100EFE" w:rsidRDefault="00C96B52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00EFE">
              <w:rPr>
                <w:rFonts w:ascii="Times New Roman" w:hAnsi="Times New Roman"/>
                <w:color w:val="FF0000"/>
                <w:sz w:val="23"/>
                <w:szCs w:val="23"/>
                <w:lang w:val="ru-RU"/>
              </w:rPr>
              <w:t xml:space="preserve">   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0</w:t>
            </w:r>
            <w:r w:rsidRPr="00100EFE">
              <w:rPr>
                <w:rFonts w:ascii="Times New Roman" w:hAnsi="Times New Roman"/>
                <w:sz w:val="23"/>
                <w:szCs w:val="23"/>
              </w:rPr>
              <w:t xml:space="preserve"> /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0</w:t>
            </w:r>
            <w:r w:rsidRPr="00100EFE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</w:tr>
      <w:tr w:rsidR="009D22DB" w:rsidRPr="00C272E2" w:rsidTr="00E4261E">
        <w:trPr>
          <w:trHeight w:val="264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0" w:type="dxa"/>
            <w:gridSpan w:val="5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организации,  в  общей  численности  сотрудников  образовательной</w:t>
            </w: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D22DB" w:rsidRPr="00100EFE" w:rsidTr="00E4261E">
        <w:trPr>
          <w:trHeight w:val="264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организации</w:t>
            </w: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1.23</w:t>
            </w:r>
          </w:p>
        </w:tc>
        <w:tc>
          <w:tcPr>
            <w:tcW w:w="19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Количество</w:t>
            </w: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публикаций,</w:t>
            </w:r>
          </w:p>
        </w:tc>
        <w:tc>
          <w:tcPr>
            <w:tcW w:w="2280" w:type="dxa"/>
            <w:gridSpan w:val="2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подготовленных</w:t>
            </w: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right="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педагогическими</w:t>
            </w: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B" w:rsidRPr="00100EFE" w:rsidTr="00E4261E">
        <w:trPr>
          <w:trHeight w:val="266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00" w:type="dxa"/>
            <w:gridSpan w:val="4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работниками образовательной организации:</w:t>
            </w: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1.23.1</w:t>
            </w:r>
          </w:p>
        </w:tc>
        <w:tc>
          <w:tcPr>
            <w:tcW w:w="19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За 3 года</w:t>
            </w: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D22DB" w:rsidRPr="00100EFE" w:rsidRDefault="00185641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2</w:t>
            </w: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1.23.2</w:t>
            </w:r>
          </w:p>
        </w:tc>
        <w:tc>
          <w:tcPr>
            <w:tcW w:w="3220" w:type="dxa"/>
            <w:gridSpan w:val="2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За отчетный период</w:t>
            </w:r>
          </w:p>
        </w:tc>
        <w:tc>
          <w:tcPr>
            <w:tcW w:w="5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D22DB" w:rsidRPr="00100EFE" w:rsidRDefault="00185641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2</w:t>
            </w:r>
          </w:p>
        </w:tc>
      </w:tr>
      <w:tr w:rsidR="009D22DB" w:rsidRPr="00100EFE" w:rsidTr="00E4261E">
        <w:trPr>
          <w:trHeight w:val="130"/>
        </w:trPr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20" w:type="dxa"/>
            <w:gridSpan w:val="5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1.24</w:t>
            </w:r>
          </w:p>
        </w:tc>
        <w:tc>
          <w:tcPr>
            <w:tcW w:w="7420" w:type="dxa"/>
            <w:gridSpan w:val="5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Наличие  в  организации  дополнительного  образования  системы</w:t>
            </w: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8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</w:tr>
      <w:tr w:rsidR="009D22DB" w:rsidRPr="00C272E2" w:rsidTr="00E4261E">
        <w:trPr>
          <w:trHeight w:val="265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20" w:type="dxa"/>
            <w:gridSpan w:val="5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психолого-педагогической  поддержки  одаренных  детей,  иных  групп</w:t>
            </w: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9D22DB" w:rsidRPr="00C272E2" w:rsidTr="00E4261E">
        <w:trPr>
          <w:trHeight w:val="264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20" w:type="dxa"/>
            <w:gridSpan w:val="5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детей, требующих повышенного педагогического внимания</w:t>
            </w: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D22DB" w:rsidRPr="00C272E2" w:rsidTr="00E4261E">
        <w:trPr>
          <w:trHeight w:val="130"/>
        </w:trPr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5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7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9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220" w:type="dxa"/>
            <w:gridSpan w:val="2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Инфраструктура</w:t>
            </w:r>
          </w:p>
        </w:tc>
        <w:tc>
          <w:tcPr>
            <w:tcW w:w="5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20" w:type="dxa"/>
            <w:gridSpan w:val="5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420" w:type="dxa"/>
            <w:gridSpan w:val="5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20" w:type="dxa"/>
            <w:gridSpan w:val="5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2.2</w:t>
            </w:r>
          </w:p>
        </w:tc>
        <w:tc>
          <w:tcPr>
            <w:tcW w:w="7420" w:type="dxa"/>
            <w:gridSpan w:val="5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Количество   помещений   для   осуществления   образовательной</w:t>
            </w: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</w:t>
            </w: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8</w:t>
            </w:r>
            <w:r w:rsidRPr="00100EFE">
              <w:rPr>
                <w:rFonts w:ascii="Times New Roman" w:hAnsi="Times New Roman"/>
                <w:sz w:val="23"/>
                <w:szCs w:val="23"/>
              </w:rPr>
              <w:t xml:space="preserve"> единиц</w:t>
            </w:r>
          </w:p>
        </w:tc>
      </w:tr>
      <w:tr w:rsidR="009D22DB" w:rsidRPr="00100EFE" w:rsidTr="00E4261E">
        <w:trPr>
          <w:trHeight w:val="266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20" w:type="dxa"/>
            <w:gridSpan w:val="2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деятельности, в том числе:</w:t>
            </w:r>
          </w:p>
        </w:tc>
        <w:tc>
          <w:tcPr>
            <w:tcW w:w="5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2.2.1</w:t>
            </w:r>
          </w:p>
        </w:tc>
        <w:tc>
          <w:tcPr>
            <w:tcW w:w="19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Учебный класс</w:t>
            </w: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</w:tr>
      <w:tr w:rsidR="009D22DB" w:rsidRPr="00100EFE" w:rsidTr="00E4261E">
        <w:trPr>
          <w:trHeight w:val="266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единиц</w:t>
            </w: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2.2.2</w:t>
            </w:r>
          </w:p>
        </w:tc>
        <w:tc>
          <w:tcPr>
            <w:tcW w:w="19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Лаборатория</w:t>
            </w: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2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2.2.3</w:t>
            </w:r>
          </w:p>
        </w:tc>
        <w:tc>
          <w:tcPr>
            <w:tcW w:w="19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Мастерская</w:t>
            </w: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22DB" w:rsidRPr="00100EFE" w:rsidTr="00E4261E">
        <w:trPr>
          <w:trHeight w:val="130"/>
        </w:trPr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2.2.4</w:t>
            </w:r>
          </w:p>
        </w:tc>
        <w:tc>
          <w:tcPr>
            <w:tcW w:w="3220" w:type="dxa"/>
            <w:gridSpan w:val="2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Танцевальный класс</w:t>
            </w:r>
          </w:p>
        </w:tc>
        <w:tc>
          <w:tcPr>
            <w:tcW w:w="5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2.2.5</w:t>
            </w:r>
          </w:p>
        </w:tc>
        <w:tc>
          <w:tcPr>
            <w:tcW w:w="3220" w:type="dxa"/>
            <w:gridSpan w:val="2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Спортивный зал</w:t>
            </w:r>
          </w:p>
        </w:tc>
        <w:tc>
          <w:tcPr>
            <w:tcW w:w="5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9D22DB" w:rsidRPr="00100EFE" w:rsidTr="00E4261E">
        <w:trPr>
          <w:trHeight w:val="130"/>
        </w:trPr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2.2.6</w:t>
            </w:r>
          </w:p>
        </w:tc>
        <w:tc>
          <w:tcPr>
            <w:tcW w:w="19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Бассейн</w:t>
            </w: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20" w:type="dxa"/>
            <w:gridSpan w:val="5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2.3</w:t>
            </w:r>
          </w:p>
        </w:tc>
        <w:tc>
          <w:tcPr>
            <w:tcW w:w="7420" w:type="dxa"/>
            <w:gridSpan w:val="5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Количество  помещений  для  организации  досуговой  деятельности</w:t>
            </w: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22DB" w:rsidRPr="00100EFE" w:rsidTr="00E4261E">
        <w:trPr>
          <w:trHeight w:val="264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0" w:type="dxa"/>
            <w:gridSpan w:val="2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учащихся, в том числе:</w:t>
            </w:r>
          </w:p>
        </w:tc>
        <w:tc>
          <w:tcPr>
            <w:tcW w:w="5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22DB" w:rsidRPr="00100EFE" w:rsidTr="00E4261E">
        <w:trPr>
          <w:trHeight w:val="130"/>
        </w:trPr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2.3.1</w:t>
            </w:r>
          </w:p>
        </w:tc>
        <w:tc>
          <w:tcPr>
            <w:tcW w:w="19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Актовый зал</w:t>
            </w: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9D22DB" w:rsidRPr="00100EFE" w:rsidTr="00E4261E">
        <w:trPr>
          <w:trHeight w:val="167"/>
        </w:trPr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D22DB" w:rsidRPr="00100EFE" w:rsidTr="00E4261E">
        <w:trPr>
          <w:trHeight w:val="331"/>
        </w:trPr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2.3.2</w:t>
            </w:r>
          </w:p>
        </w:tc>
        <w:tc>
          <w:tcPr>
            <w:tcW w:w="3220" w:type="dxa"/>
            <w:gridSpan w:val="2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Концертный зал</w:t>
            </w:r>
          </w:p>
        </w:tc>
        <w:tc>
          <w:tcPr>
            <w:tcW w:w="5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9D22DB" w:rsidRPr="00100EFE" w:rsidTr="00E4261E">
        <w:trPr>
          <w:trHeight w:val="130"/>
        </w:trPr>
        <w:tc>
          <w:tcPr>
            <w:tcW w:w="11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2.3.3</w:t>
            </w:r>
          </w:p>
        </w:tc>
        <w:tc>
          <w:tcPr>
            <w:tcW w:w="3220" w:type="dxa"/>
            <w:gridSpan w:val="2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Игровое помещение</w:t>
            </w:r>
          </w:p>
        </w:tc>
        <w:tc>
          <w:tcPr>
            <w:tcW w:w="5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20" w:type="dxa"/>
            <w:gridSpan w:val="5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2.4</w:t>
            </w:r>
          </w:p>
        </w:tc>
        <w:tc>
          <w:tcPr>
            <w:tcW w:w="7420" w:type="dxa"/>
            <w:gridSpan w:val="5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Наличие загородных оздоровительных лагерей, баз отдыха</w:t>
            </w: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20" w:type="dxa"/>
            <w:gridSpan w:val="5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2.5</w:t>
            </w:r>
          </w:p>
        </w:tc>
        <w:tc>
          <w:tcPr>
            <w:tcW w:w="7420" w:type="dxa"/>
            <w:gridSpan w:val="5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Наличие  в  образовательной  организации  системы  электронного</w:t>
            </w: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</w:tr>
      <w:tr w:rsidR="009D22DB" w:rsidRPr="00100EFE" w:rsidTr="00E4261E">
        <w:trPr>
          <w:trHeight w:val="266"/>
        </w:trPr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w w:val="98"/>
                <w:sz w:val="23"/>
                <w:szCs w:val="23"/>
              </w:rPr>
              <w:t>документооборота</w:t>
            </w: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500" w:type="dxa"/>
            <w:gridSpan w:val="4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2.6</w:t>
            </w:r>
          </w:p>
        </w:tc>
        <w:tc>
          <w:tcPr>
            <w:tcW w:w="5500" w:type="dxa"/>
            <w:gridSpan w:val="4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92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нет</w:t>
            </w:r>
          </w:p>
        </w:tc>
      </w:tr>
      <w:tr w:rsidR="009D22DB" w:rsidRPr="00100EFE" w:rsidTr="00E4261E">
        <w:trPr>
          <w:trHeight w:val="130"/>
        </w:trPr>
        <w:tc>
          <w:tcPr>
            <w:tcW w:w="11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</w:tbl>
    <w:p w:rsidR="009D22DB" w:rsidRPr="00100EFE" w:rsidRDefault="009D22DB" w:rsidP="003264E8">
      <w:pPr>
        <w:spacing w:after="0" w:line="240" w:lineRule="auto"/>
        <w:rPr>
          <w:rFonts w:ascii="Times New Roman" w:hAnsi="Times New Roman"/>
        </w:rPr>
        <w:sectPr w:rsidR="009D22DB" w:rsidRPr="00100EFE">
          <w:pgSz w:w="11900" w:h="16838"/>
          <w:pgMar w:top="1197" w:right="506" w:bottom="595" w:left="1440" w:header="0" w:footer="0" w:gutter="0"/>
          <w:cols w:space="720" w:equalWidth="0">
            <w:col w:w="99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40"/>
        <w:gridCol w:w="7440"/>
        <w:gridCol w:w="1260"/>
      </w:tblGrid>
      <w:tr w:rsidR="009D22DB" w:rsidRPr="00100EFE" w:rsidTr="00E4261E">
        <w:trPr>
          <w:trHeight w:val="391"/>
        </w:trPr>
        <w:tc>
          <w:tcPr>
            <w:tcW w:w="1140" w:type="dxa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lastRenderedPageBreak/>
              <w:t>2.6.1</w:t>
            </w:r>
          </w:p>
        </w:tc>
        <w:tc>
          <w:tcPr>
            <w:tcW w:w="744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С обеспечением возможности работы на стационарных компьютерах</w:t>
            </w:r>
          </w:p>
        </w:tc>
        <w:tc>
          <w:tcPr>
            <w:tcW w:w="126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</w:tr>
      <w:tr w:rsidR="009D22DB" w:rsidRPr="00100EFE" w:rsidTr="00E4261E">
        <w:trPr>
          <w:trHeight w:val="266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или использования переносных компьютеров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D22DB" w:rsidRPr="00100EFE" w:rsidTr="00E4261E">
        <w:trPr>
          <w:trHeight w:val="128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2.6.2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С медиатекой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</w:tr>
      <w:tr w:rsidR="009D22DB" w:rsidRPr="00100EFE" w:rsidTr="00E4261E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2.6.3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2.6.4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С выходом в Интернет с компьютеров, расположенных в помещении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</w:tr>
      <w:tr w:rsidR="009D22DB" w:rsidRPr="00100EFE" w:rsidTr="00E4261E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библиотеки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22DB" w:rsidRPr="00100EFE" w:rsidTr="00E4261E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2.6.5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</w:tr>
      <w:tr w:rsidR="009D22DB" w:rsidRPr="00100EFE" w:rsidTr="00E4261E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D22DB" w:rsidRPr="00100EFE" w:rsidTr="00E4261E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2.7</w:t>
            </w: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  вес   численности   учащихся,   которым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100EFE">
              <w:rPr>
                <w:rFonts w:ascii="Times New Roman" w:hAnsi="Times New Roman"/>
                <w:sz w:val="23"/>
                <w:szCs w:val="23"/>
              </w:rPr>
              <w:t>0/0%</w:t>
            </w:r>
          </w:p>
        </w:tc>
      </w:tr>
      <w:tr w:rsidR="009D22DB" w:rsidRPr="00C272E2" w:rsidTr="00E4261E">
        <w:trPr>
          <w:trHeight w:val="266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обеспечена  возможность  пользоваться  широкополосным  Интернетом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9D22DB" w:rsidRPr="00C272E2" w:rsidTr="00E4261E">
        <w:trPr>
          <w:trHeight w:val="264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EFE">
              <w:rPr>
                <w:rFonts w:ascii="Times New Roman" w:hAnsi="Times New Roman"/>
                <w:sz w:val="23"/>
                <w:szCs w:val="23"/>
                <w:lang w:val="ru-RU"/>
              </w:rPr>
              <w:t>(не менее 2 Мб/с), в общей численности учащихся</w:t>
            </w: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D22DB" w:rsidRPr="00C272E2" w:rsidTr="00E4261E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74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9D22DB" w:rsidRPr="00100EFE" w:rsidRDefault="009D22DB" w:rsidP="003264E8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</w:tr>
    </w:tbl>
    <w:p w:rsidR="009D22DB" w:rsidRPr="00100EFE" w:rsidRDefault="009D22DB" w:rsidP="003264E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D22DB" w:rsidRPr="00100EFE" w:rsidRDefault="009D22DB" w:rsidP="003264E8">
      <w:pPr>
        <w:spacing w:after="0" w:line="240" w:lineRule="auto"/>
        <w:rPr>
          <w:rFonts w:ascii="Times New Roman" w:hAnsi="Times New Roman"/>
          <w:lang w:val="ru-RU"/>
        </w:rPr>
      </w:pPr>
    </w:p>
    <w:sectPr w:rsidR="009D22DB" w:rsidRPr="00100EFE" w:rsidSect="00DD08D5">
      <w:pgSz w:w="11906" w:h="16838"/>
      <w:pgMar w:top="1112" w:right="726" w:bottom="1440" w:left="1440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F20" w:rsidRDefault="00050F20" w:rsidP="003264E8">
      <w:pPr>
        <w:spacing w:after="0" w:line="240" w:lineRule="auto"/>
      </w:pPr>
      <w:r>
        <w:separator/>
      </w:r>
    </w:p>
  </w:endnote>
  <w:endnote w:type="continuationSeparator" w:id="1">
    <w:p w:rsidR="00050F20" w:rsidRDefault="00050F20" w:rsidP="0032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16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F20" w:rsidRDefault="00050F20" w:rsidP="003264E8">
      <w:pPr>
        <w:spacing w:after="0" w:line="240" w:lineRule="auto"/>
      </w:pPr>
      <w:r>
        <w:separator/>
      </w:r>
    </w:p>
  </w:footnote>
  <w:footnote w:type="continuationSeparator" w:id="1">
    <w:p w:rsidR="00050F20" w:rsidRDefault="00050F20" w:rsidP="00326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298ECBE"/>
    <w:name w:val="WWNum1"/>
    <w:lvl w:ilvl="0">
      <w:start w:val="1"/>
      <w:numFmt w:val="bullet"/>
      <w:lvlText w:val="№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AB36B456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D0D0545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ABF6A700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К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3264765C"/>
    <w:name w:val="WWNum6"/>
    <w:lvl w:ilvl="0">
      <w:start w:val="1"/>
      <w:numFmt w:val="bullet"/>
      <w:lvlText w:val="в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3788A66C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F45E6A0E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5E60FC90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D33AED2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E646D23E"/>
    <w:name w:val="WWNum11"/>
    <w:lvl w:ilvl="0">
      <w:start w:val="2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"/>
      <w:lvlJc w:val="left"/>
      <w:pPr>
        <w:tabs>
          <w:tab w:val="num" w:pos="350"/>
        </w:tabs>
        <w:ind w:left="143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350"/>
        </w:tabs>
        <w:ind w:left="179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3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350"/>
        </w:tabs>
        <w:ind w:left="251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350"/>
        </w:tabs>
        <w:ind w:left="287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350"/>
        </w:tabs>
        <w:ind w:left="323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350"/>
        </w:tabs>
        <w:ind w:left="359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350"/>
        </w:tabs>
        <w:ind w:left="3950" w:hanging="360"/>
      </w:pPr>
      <w:rPr>
        <w:rFonts w:cs="Times New Roman"/>
      </w:rPr>
    </w:lvl>
  </w:abstractNum>
  <w:abstractNum w:abstractNumId="10">
    <w:nsid w:val="0000000B"/>
    <w:multiLevelType w:val="multilevel"/>
    <w:tmpl w:val="EC621F90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26282356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Num16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bullet"/>
      <w:lvlText w:val="в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В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bullet"/>
      <w:lvlText w:val="В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Num19"/>
    <w:lvl w:ilvl="0">
      <w:start w:val="1"/>
      <w:numFmt w:val="bullet"/>
      <w:lvlText w:val="В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>
    <w:nsid w:val="00000099"/>
    <w:multiLevelType w:val="hybridMultilevel"/>
    <w:tmpl w:val="523E70D0"/>
    <w:lvl w:ilvl="0" w:tplc="5364AD5C">
      <w:start w:val="1"/>
      <w:numFmt w:val="bullet"/>
      <w:lvlText w:val=""/>
      <w:lvlJc w:val="left"/>
    </w:lvl>
    <w:lvl w:ilvl="1" w:tplc="591CF514">
      <w:start w:val="1"/>
      <w:numFmt w:val="bullet"/>
      <w:lvlText w:val="К"/>
      <w:lvlJc w:val="left"/>
    </w:lvl>
    <w:lvl w:ilvl="2" w:tplc="B8D2D488">
      <w:numFmt w:val="decimal"/>
      <w:lvlText w:val=""/>
      <w:lvlJc w:val="left"/>
      <w:rPr>
        <w:rFonts w:cs="Times New Roman"/>
      </w:rPr>
    </w:lvl>
    <w:lvl w:ilvl="3" w:tplc="09A2E6CC">
      <w:numFmt w:val="decimal"/>
      <w:lvlText w:val=""/>
      <w:lvlJc w:val="left"/>
      <w:rPr>
        <w:rFonts w:cs="Times New Roman"/>
      </w:rPr>
    </w:lvl>
    <w:lvl w:ilvl="4" w:tplc="CB80A482">
      <w:numFmt w:val="decimal"/>
      <w:lvlText w:val=""/>
      <w:lvlJc w:val="left"/>
      <w:rPr>
        <w:rFonts w:cs="Times New Roman"/>
      </w:rPr>
    </w:lvl>
    <w:lvl w:ilvl="5" w:tplc="B62AF7B6">
      <w:numFmt w:val="decimal"/>
      <w:lvlText w:val=""/>
      <w:lvlJc w:val="left"/>
      <w:rPr>
        <w:rFonts w:cs="Times New Roman"/>
      </w:rPr>
    </w:lvl>
    <w:lvl w:ilvl="6" w:tplc="B9A0BD4E">
      <w:numFmt w:val="decimal"/>
      <w:lvlText w:val=""/>
      <w:lvlJc w:val="left"/>
      <w:rPr>
        <w:rFonts w:cs="Times New Roman"/>
      </w:rPr>
    </w:lvl>
    <w:lvl w:ilvl="7" w:tplc="114A9292">
      <w:numFmt w:val="decimal"/>
      <w:lvlText w:val=""/>
      <w:lvlJc w:val="left"/>
      <w:rPr>
        <w:rFonts w:cs="Times New Roman"/>
      </w:rPr>
    </w:lvl>
    <w:lvl w:ilvl="8" w:tplc="8DD0D132">
      <w:numFmt w:val="decimal"/>
      <w:lvlText w:val=""/>
      <w:lvlJc w:val="left"/>
      <w:rPr>
        <w:rFonts w:cs="Times New Roman"/>
      </w:rPr>
    </w:lvl>
  </w:abstractNum>
  <w:abstractNum w:abstractNumId="19">
    <w:nsid w:val="00000124"/>
    <w:multiLevelType w:val="hybridMultilevel"/>
    <w:tmpl w:val="2118E210"/>
    <w:lvl w:ilvl="0" w:tplc="02CA6D16">
      <w:start w:val="1"/>
      <w:numFmt w:val="bullet"/>
      <w:lvlText w:val="в"/>
      <w:lvlJc w:val="left"/>
    </w:lvl>
    <w:lvl w:ilvl="1" w:tplc="63726EBE">
      <w:start w:val="1"/>
      <w:numFmt w:val="bullet"/>
      <w:lvlText w:val=""/>
      <w:lvlJc w:val="left"/>
    </w:lvl>
    <w:lvl w:ilvl="2" w:tplc="0C50B9E6">
      <w:numFmt w:val="decimal"/>
      <w:lvlText w:val=""/>
      <w:lvlJc w:val="left"/>
      <w:rPr>
        <w:rFonts w:cs="Times New Roman"/>
      </w:rPr>
    </w:lvl>
    <w:lvl w:ilvl="3" w:tplc="2BF24A7A">
      <w:numFmt w:val="decimal"/>
      <w:lvlText w:val=""/>
      <w:lvlJc w:val="left"/>
      <w:rPr>
        <w:rFonts w:cs="Times New Roman"/>
      </w:rPr>
    </w:lvl>
    <w:lvl w:ilvl="4" w:tplc="A86254B4">
      <w:numFmt w:val="decimal"/>
      <w:lvlText w:val=""/>
      <w:lvlJc w:val="left"/>
      <w:rPr>
        <w:rFonts w:cs="Times New Roman"/>
      </w:rPr>
    </w:lvl>
    <w:lvl w:ilvl="5" w:tplc="F8C0A630">
      <w:numFmt w:val="decimal"/>
      <w:lvlText w:val=""/>
      <w:lvlJc w:val="left"/>
      <w:rPr>
        <w:rFonts w:cs="Times New Roman"/>
      </w:rPr>
    </w:lvl>
    <w:lvl w:ilvl="6" w:tplc="F87678D6">
      <w:numFmt w:val="decimal"/>
      <w:lvlText w:val=""/>
      <w:lvlJc w:val="left"/>
      <w:rPr>
        <w:rFonts w:cs="Times New Roman"/>
      </w:rPr>
    </w:lvl>
    <w:lvl w:ilvl="7" w:tplc="28C218E0">
      <w:numFmt w:val="decimal"/>
      <w:lvlText w:val=""/>
      <w:lvlJc w:val="left"/>
      <w:rPr>
        <w:rFonts w:cs="Times New Roman"/>
      </w:rPr>
    </w:lvl>
    <w:lvl w:ilvl="8" w:tplc="BAB65E5C">
      <w:numFmt w:val="decimal"/>
      <w:lvlText w:val=""/>
      <w:lvlJc w:val="left"/>
      <w:rPr>
        <w:rFonts w:cs="Times New Roman"/>
      </w:rPr>
    </w:lvl>
  </w:abstractNum>
  <w:abstractNum w:abstractNumId="20">
    <w:nsid w:val="0000074D"/>
    <w:multiLevelType w:val="hybridMultilevel"/>
    <w:tmpl w:val="EA6AA450"/>
    <w:lvl w:ilvl="0" w:tplc="0A8E2F50">
      <w:start w:val="5"/>
      <w:numFmt w:val="decimal"/>
      <w:lvlText w:val="%1"/>
      <w:lvlJc w:val="left"/>
      <w:rPr>
        <w:rFonts w:cs="Times New Roman"/>
      </w:rPr>
    </w:lvl>
    <w:lvl w:ilvl="1" w:tplc="85824168">
      <w:numFmt w:val="decimal"/>
      <w:lvlText w:val=""/>
      <w:lvlJc w:val="left"/>
      <w:rPr>
        <w:rFonts w:cs="Times New Roman"/>
      </w:rPr>
    </w:lvl>
    <w:lvl w:ilvl="2" w:tplc="94E6D642">
      <w:numFmt w:val="decimal"/>
      <w:lvlText w:val=""/>
      <w:lvlJc w:val="left"/>
      <w:rPr>
        <w:rFonts w:cs="Times New Roman"/>
      </w:rPr>
    </w:lvl>
    <w:lvl w:ilvl="3" w:tplc="52387F2E">
      <w:numFmt w:val="decimal"/>
      <w:lvlText w:val=""/>
      <w:lvlJc w:val="left"/>
      <w:rPr>
        <w:rFonts w:cs="Times New Roman"/>
      </w:rPr>
    </w:lvl>
    <w:lvl w:ilvl="4" w:tplc="8E6EA39A">
      <w:numFmt w:val="decimal"/>
      <w:lvlText w:val=""/>
      <w:lvlJc w:val="left"/>
      <w:rPr>
        <w:rFonts w:cs="Times New Roman"/>
      </w:rPr>
    </w:lvl>
    <w:lvl w:ilvl="5" w:tplc="EB220C86">
      <w:numFmt w:val="decimal"/>
      <w:lvlText w:val=""/>
      <w:lvlJc w:val="left"/>
      <w:rPr>
        <w:rFonts w:cs="Times New Roman"/>
      </w:rPr>
    </w:lvl>
    <w:lvl w:ilvl="6" w:tplc="BE766CE0">
      <w:numFmt w:val="decimal"/>
      <w:lvlText w:val=""/>
      <w:lvlJc w:val="left"/>
      <w:rPr>
        <w:rFonts w:cs="Times New Roman"/>
      </w:rPr>
    </w:lvl>
    <w:lvl w:ilvl="7" w:tplc="4C42DC78">
      <w:numFmt w:val="decimal"/>
      <w:lvlText w:val=""/>
      <w:lvlJc w:val="left"/>
      <w:rPr>
        <w:rFonts w:cs="Times New Roman"/>
      </w:rPr>
    </w:lvl>
    <w:lvl w:ilvl="8" w:tplc="60F627EA">
      <w:numFmt w:val="decimal"/>
      <w:lvlText w:val=""/>
      <w:lvlJc w:val="left"/>
      <w:rPr>
        <w:rFonts w:cs="Times New Roman"/>
      </w:rPr>
    </w:lvl>
  </w:abstractNum>
  <w:abstractNum w:abstractNumId="21">
    <w:nsid w:val="00000F3E"/>
    <w:multiLevelType w:val="hybridMultilevel"/>
    <w:tmpl w:val="1266210C"/>
    <w:lvl w:ilvl="0" w:tplc="2ED62A38">
      <w:start w:val="1"/>
      <w:numFmt w:val="bullet"/>
      <w:lvlText w:val="\endash "/>
      <w:lvlJc w:val="left"/>
    </w:lvl>
    <w:lvl w:ilvl="1" w:tplc="FD5AEFBA">
      <w:numFmt w:val="decimal"/>
      <w:lvlText w:val=""/>
      <w:lvlJc w:val="left"/>
      <w:rPr>
        <w:rFonts w:cs="Times New Roman"/>
      </w:rPr>
    </w:lvl>
    <w:lvl w:ilvl="2" w:tplc="754084B0">
      <w:numFmt w:val="decimal"/>
      <w:lvlText w:val=""/>
      <w:lvlJc w:val="left"/>
      <w:rPr>
        <w:rFonts w:cs="Times New Roman"/>
      </w:rPr>
    </w:lvl>
    <w:lvl w:ilvl="3" w:tplc="F0266608">
      <w:numFmt w:val="decimal"/>
      <w:lvlText w:val=""/>
      <w:lvlJc w:val="left"/>
      <w:rPr>
        <w:rFonts w:cs="Times New Roman"/>
      </w:rPr>
    </w:lvl>
    <w:lvl w:ilvl="4" w:tplc="AE5C8EE0">
      <w:numFmt w:val="decimal"/>
      <w:lvlText w:val=""/>
      <w:lvlJc w:val="left"/>
      <w:rPr>
        <w:rFonts w:cs="Times New Roman"/>
      </w:rPr>
    </w:lvl>
    <w:lvl w:ilvl="5" w:tplc="B7B070EE">
      <w:numFmt w:val="decimal"/>
      <w:lvlText w:val=""/>
      <w:lvlJc w:val="left"/>
      <w:rPr>
        <w:rFonts w:cs="Times New Roman"/>
      </w:rPr>
    </w:lvl>
    <w:lvl w:ilvl="6" w:tplc="FB04962E">
      <w:numFmt w:val="decimal"/>
      <w:lvlText w:val=""/>
      <w:lvlJc w:val="left"/>
      <w:rPr>
        <w:rFonts w:cs="Times New Roman"/>
      </w:rPr>
    </w:lvl>
    <w:lvl w:ilvl="7" w:tplc="0EF053AA">
      <w:numFmt w:val="decimal"/>
      <w:lvlText w:val=""/>
      <w:lvlJc w:val="left"/>
      <w:rPr>
        <w:rFonts w:cs="Times New Roman"/>
      </w:rPr>
    </w:lvl>
    <w:lvl w:ilvl="8" w:tplc="0C32519C">
      <w:numFmt w:val="decimal"/>
      <w:lvlText w:val=""/>
      <w:lvlJc w:val="left"/>
      <w:rPr>
        <w:rFonts w:cs="Times New Roman"/>
      </w:rPr>
    </w:lvl>
  </w:abstractNum>
  <w:abstractNum w:abstractNumId="22">
    <w:nsid w:val="0000153C"/>
    <w:multiLevelType w:val="hybridMultilevel"/>
    <w:tmpl w:val="934AF506"/>
    <w:lvl w:ilvl="0" w:tplc="9EB6286E">
      <w:start w:val="1"/>
      <w:numFmt w:val="bullet"/>
      <w:lvlText w:val="№"/>
      <w:lvlJc w:val="left"/>
    </w:lvl>
    <w:lvl w:ilvl="1" w:tplc="713EBBC6">
      <w:start w:val="1"/>
      <w:numFmt w:val="bullet"/>
      <w:lvlText w:val=""/>
      <w:lvlJc w:val="left"/>
    </w:lvl>
    <w:lvl w:ilvl="2" w:tplc="3086E1EE">
      <w:numFmt w:val="decimal"/>
      <w:lvlText w:val=""/>
      <w:lvlJc w:val="left"/>
      <w:rPr>
        <w:rFonts w:cs="Times New Roman"/>
      </w:rPr>
    </w:lvl>
    <w:lvl w:ilvl="3" w:tplc="EB884E72">
      <w:numFmt w:val="decimal"/>
      <w:lvlText w:val=""/>
      <w:lvlJc w:val="left"/>
      <w:rPr>
        <w:rFonts w:cs="Times New Roman"/>
      </w:rPr>
    </w:lvl>
    <w:lvl w:ilvl="4" w:tplc="F4146F26">
      <w:numFmt w:val="decimal"/>
      <w:lvlText w:val=""/>
      <w:lvlJc w:val="left"/>
      <w:rPr>
        <w:rFonts w:cs="Times New Roman"/>
      </w:rPr>
    </w:lvl>
    <w:lvl w:ilvl="5" w:tplc="A836C894">
      <w:numFmt w:val="decimal"/>
      <w:lvlText w:val=""/>
      <w:lvlJc w:val="left"/>
      <w:rPr>
        <w:rFonts w:cs="Times New Roman"/>
      </w:rPr>
    </w:lvl>
    <w:lvl w:ilvl="6" w:tplc="88CC70FC">
      <w:numFmt w:val="decimal"/>
      <w:lvlText w:val=""/>
      <w:lvlJc w:val="left"/>
      <w:rPr>
        <w:rFonts w:cs="Times New Roman"/>
      </w:rPr>
    </w:lvl>
    <w:lvl w:ilvl="7" w:tplc="D12031AA">
      <w:numFmt w:val="decimal"/>
      <w:lvlText w:val=""/>
      <w:lvlJc w:val="left"/>
      <w:rPr>
        <w:rFonts w:cs="Times New Roman"/>
      </w:rPr>
    </w:lvl>
    <w:lvl w:ilvl="8" w:tplc="D548CE40">
      <w:numFmt w:val="decimal"/>
      <w:lvlText w:val=""/>
      <w:lvlJc w:val="left"/>
      <w:rPr>
        <w:rFonts w:cs="Times New Roman"/>
      </w:rPr>
    </w:lvl>
  </w:abstractNum>
  <w:abstractNum w:abstractNumId="23">
    <w:nsid w:val="00001547"/>
    <w:multiLevelType w:val="hybridMultilevel"/>
    <w:tmpl w:val="7984544A"/>
    <w:lvl w:ilvl="0" w:tplc="0574B1B8">
      <w:start w:val="1"/>
      <w:numFmt w:val="bullet"/>
      <w:lvlText w:val=""/>
      <w:lvlJc w:val="left"/>
    </w:lvl>
    <w:lvl w:ilvl="1" w:tplc="6840CB42">
      <w:numFmt w:val="decimal"/>
      <w:lvlText w:val=""/>
      <w:lvlJc w:val="left"/>
      <w:rPr>
        <w:rFonts w:cs="Times New Roman"/>
      </w:rPr>
    </w:lvl>
    <w:lvl w:ilvl="2" w:tplc="5FAA6050">
      <w:numFmt w:val="decimal"/>
      <w:lvlText w:val=""/>
      <w:lvlJc w:val="left"/>
      <w:rPr>
        <w:rFonts w:cs="Times New Roman"/>
      </w:rPr>
    </w:lvl>
    <w:lvl w:ilvl="3" w:tplc="7C309C8A">
      <w:numFmt w:val="decimal"/>
      <w:lvlText w:val=""/>
      <w:lvlJc w:val="left"/>
      <w:rPr>
        <w:rFonts w:cs="Times New Roman"/>
      </w:rPr>
    </w:lvl>
    <w:lvl w:ilvl="4" w:tplc="FA84226A">
      <w:numFmt w:val="decimal"/>
      <w:lvlText w:val=""/>
      <w:lvlJc w:val="left"/>
      <w:rPr>
        <w:rFonts w:cs="Times New Roman"/>
      </w:rPr>
    </w:lvl>
    <w:lvl w:ilvl="5" w:tplc="8B24799A">
      <w:numFmt w:val="decimal"/>
      <w:lvlText w:val=""/>
      <w:lvlJc w:val="left"/>
      <w:rPr>
        <w:rFonts w:cs="Times New Roman"/>
      </w:rPr>
    </w:lvl>
    <w:lvl w:ilvl="6" w:tplc="A5EA8DCC">
      <w:numFmt w:val="decimal"/>
      <w:lvlText w:val=""/>
      <w:lvlJc w:val="left"/>
      <w:rPr>
        <w:rFonts w:cs="Times New Roman"/>
      </w:rPr>
    </w:lvl>
    <w:lvl w:ilvl="7" w:tplc="3B2094A8">
      <w:numFmt w:val="decimal"/>
      <w:lvlText w:val=""/>
      <w:lvlJc w:val="left"/>
      <w:rPr>
        <w:rFonts w:cs="Times New Roman"/>
      </w:rPr>
    </w:lvl>
    <w:lvl w:ilvl="8" w:tplc="73F27372">
      <w:numFmt w:val="decimal"/>
      <w:lvlText w:val=""/>
      <w:lvlJc w:val="left"/>
      <w:rPr>
        <w:rFonts w:cs="Times New Roman"/>
      </w:rPr>
    </w:lvl>
  </w:abstractNum>
  <w:abstractNum w:abstractNumId="24">
    <w:nsid w:val="00002D12"/>
    <w:multiLevelType w:val="hybridMultilevel"/>
    <w:tmpl w:val="F804765C"/>
    <w:lvl w:ilvl="0" w:tplc="036CC2B6">
      <w:start w:val="1"/>
      <w:numFmt w:val="bullet"/>
      <w:lvlText w:val="и"/>
      <w:lvlJc w:val="left"/>
    </w:lvl>
    <w:lvl w:ilvl="1" w:tplc="7AA8014C">
      <w:numFmt w:val="decimal"/>
      <w:lvlText w:val=""/>
      <w:lvlJc w:val="left"/>
      <w:rPr>
        <w:rFonts w:cs="Times New Roman"/>
      </w:rPr>
    </w:lvl>
    <w:lvl w:ilvl="2" w:tplc="0382CFBC">
      <w:numFmt w:val="decimal"/>
      <w:lvlText w:val=""/>
      <w:lvlJc w:val="left"/>
      <w:rPr>
        <w:rFonts w:cs="Times New Roman"/>
      </w:rPr>
    </w:lvl>
    <w:lvl w:ilvl="3" w:tplc="001A2FCA">
      <w:numFmt w:val="decimal"/>
      <w:lvlText w:val=""/>
      <w:lvlJc w:val="left"/>
      <w:rPr>
        <w:rFonts w:cs="Times New Roman"/>
      </w:rPr>
    </w:lvl>
    <w:lvl w:ilvl="4" w:tplc="BD5E5F10">
      <w:numFmt w:val="decimal"/>
      <w:lvlText w:val=""/>
      <w:lvlJc w:val="left"/>
      <w:rPr>
        <w:rFonts w:cs="Times New Roman"/>
      </w:rPr>
    </w:lvl>
    <w:lvl w:ilvl="5" w:tplc="4C06D026">
      <w:numFmt w:val="decimal"/>
      <w:lvlText w:val=""/>
      <w:lvlJc w:val="left"/>
      <w:rPr>
        <w:rFonts w:cs="Times New Roman"/>
      </w:rPr>
    </w:lvl>
    <w:lvl w:ilvl="6" w:tplc="DBEEF1BE">
      <w:numFmt w:val="decimal"/>
      <w:lvlText w:val=""/>
      <w:lvlJc w:val="left"/>
      <w:rPr>
        <w:rFonts w:cs="Times New Roman"/>
      </w:rPr>
    </w:lvl>
    <w:lvl w:ilvl="7" w:tplc="BA086FAC">
      <w:numFmt w:val="decimal"/>
      <w:lvlText w:val=""/>
      <w:lvlJc w:val="left"/>
      <w:rPr>
        <w:rFonts w:cs="Times New Roman"/>
      </w:rPr>
    </w:lvl>
    <w:lvl w:ilvl="8" w:tplc="B7024A68">
      <w:numFmt w:val="decimal"/>
      <w:lvlText w:val=""/>
      <w:lvlJc w:val="left"/>
      <w:rPr>
        <w:rFonts w:cs="Times New Roman"/>
      </w:rPr>
    </w:lvl>
  </w:abstractNum>
  <w:abstractNum w:abstractNumId="25">
    <w:nsid w:val="0000305E"/>
    <w:multiLevelType w:val="hybridMultilevel"/>
    <w:tmpl w:val="50C06C2A"/>
    <w:lvl w:ilvl="0" w:tplc="E4CCFE6E">
      <w:start w:val="1"/>
      <w:numFmt w:val="bullet"/>
      <w:lvlText w:val=""/>
      <w:lvlJc w:val="left"/>
    </w:lvl>
    <w:lvl w:ilvl="1" w:tplc="5E041A78">
      <w:numFmt w:val="decimal"/>
      <w:lvlText w:val=""/>
      <w:lvlJc w:val="left"/>
      <w:rPr>
        <w:rFonts w:cs="Times New Roman"/>
      </w:rPr>
    </w:lvl>
    <w:lvl w:ilvl="2" w:tplc="F3C44E20">
      <w:numFmt w:val="decimal"/>
      <w:lvlText w:val=""/>
      <w:lvlJc w:val="left"/>
      <w:rPr>
        <w:rFonts w:cs="Times New Roman"/>
      </w:rPr>
    </w:lvl>
    <w:lvl w:ilvl="3" w:tplc="A0B6D192">
      <w:numFmt w:val="decimal"/>
      <w:lvlText w:val=""/>
      <w:lvlJc w:val="left"/>
      <w:rPr>
        <w:rFonts w:cs="Times New Roman"/>
      </w:rPr>
    </w:lvl>
    <w:lvl w:ilvl="4" w:tplc="70A4D7A8">
      <w:numFmt w:val="decimal"/>
      <w:lvlText w:val=""/>
      <w:lvlJc w:val="left"/>
      <w:rPr>
        <w:rFonts w:cs="Times New Roman"/>
      </w:rPr>
    </w:lvl>
    <w:lvl w:ilvl="5" w:tplc="C150D4CA">
      <w:numFmt w:val="decimal"/>
      <w:lvlText w:val=""/>
      <w:lvlJc w:val="left"/>
      <w:rPr>
        <w:rFonts w:cs="Times New Roman"/>
      </w:rPr>
    </w:lvl>
    <w:lvl w:ilvl="6" w:tplc="F612C8F2">
      <w:numFmt w:val="decimal"/>
      <w:lvlText w:val=""/>
      <w:lvlJc w:val="left"/>
      <w:rPr>
        <w:rFonts w:cs="Times New Roman"/>
      </w:rPr>
    </w:lvl>
    <w:lvl w:ilvl="7" w:tplc="A268E702">
      <w:numFmt w:val="decimal"/>
      <w:lvlText w:val=""/>
      <w:lvlJc w:val="left"/>
      <w:rPr>
        <w:rFonts w:cs="Times New Roman"/>
      </w:rPr>
    </w:lvl>
    <w:lvl w:ilvl="8" w:tplc="EBB28F34">
      <w:numFmt w:val="decimal"/>
      <w:lvlText w:val=""/>
      <w:lvlJc w:val="left"/>
      <w:rPr>
        <w:rFonts w:cs="Times New Roman"/>
      </w:rPr>
    </w:lvl>
  </w:abstractNum>
  <w:abstractNum w:abstractNumId="26">
    <w:nsid w:val="0000390C"/>
    <w:multiLevelType w:val="hybridMultilevel"/>
    <w:tmpl w:val="002C0D72"/>
    <w:lvl w:ilvl="0" w:tplc="3BD81A4A">
      <w:start w:val="1"/>
      <w:numFmt w:val="bullet"/>
      <w:lvlText w:val=""/>
      <w:lvlJc w:val="left"/>
    </w:lvl>
    <w:lvl w:ilvl="1" w:tplc="0E1A39C8">
      <w:numFmt w:val="decimal"/>
      <w:lvlText w:val=""/>
      <w:lvlJc w:val="left"/>
      <w:rPr>
        <w:rFonts w:cs="Times New Roman"/>
      </w:rPr>
    </w:lvl>
    <w:lvl w:ilvl="2" w:tplc="1F10EE9C">
      <w:numFmt w:val="decimal"/>
      <w:lvlText w:val=""/>
      <w:lvlJc w:val="left"/>
      <w:rPr>
        <w:rFonts w:cs="Times New Roman"/>
      </w:rPr>
    </w:lvl>
    <w:lvl w:ilvl="3" w:tplc="7E40FF8E">
      <w:numFmt w:val="decimal"/>
      <w:lvlText w:val=""/>
      <w:lvlJc w:val="left"/>
      <w:rPr>
        <w:rFonts w:cs="Times New Roman"/>
      </w:rPr>
    </w:lvl>
    <w:lvl w:ilvl="4" w:tplc="74D81372">
      <w:numFmt w:val="decimal"/>
      <w:lvlText w:val=""/>
      <w:lvlJc w:val="left"/>
      <w:rPr>
        <w:rFonts w:cs="Times New Roman"/>
      </w:rPr>
    </w:lvl>
    <w:lvl w:ilvl="5" w:tplc="476E990C">
      <w:numFmt w:val="decimal"/>
      <w:lvlText w:val=""/>
      <w:lvlJc w:val="left"/>
      <w:rPr>
        <w:rFonts w:cs="Times New Roman"/>
      </w:rPr>
    </w:lvl>
    <w:lvl w:ilvl="6" w:tplc="ED48AC50">
      <w:numFmt w:val="decimal"/>
      <w:lvlText w:val=""/>
      <w:lvlJc w:val="left"/>
      <w:rPr>
        <w:rFonts w:cs="Times New Roman"/>
      </w:rPr>
    </w:lvl>
    <w:lvl w:ilvl="7" w:tplc="2B887BFA">
      <w:numFmt w:val="decimal"/>
      <w:lvlText w:val=""/>
      <w:lvlJc w:val="left"/>
      <w:rPr>
        <w:rFonts w:cs="Times New Roman"/>
      </w:rPr>
    </w:lvl>
    <w:lvl w:ilvl="8" w:tplc="A350BD20">
      <w:numFmt w:val="decimal"/>
      <w:lvlText w:val=""/>
      <w:lvlJc w:val="left"/>
      <w:rPr>
        <w:rFonts w:cs="Times New Roman"/>
      </w:rPr>
    </w:lvl>
  </w:abstractNum>
  <w:abstractNum w:abstractNumId="27">
    <w:nsid w:val="000039B3"/>
    <w:multiLevelType w:val="hybridMultilevel"/>
    <w:tmpl w:val="049AC94E"/>
    <w:lvl w:ilvl="0" w:tplc="4642D784">
      <w:start w:val="1"/>
      <w:numFmt w:val="bullet"/>
      <w:lvlText w:val="-"/>
      <w:lvlJc w:val="left"/>
    </w:lvl>
    <w:lvl w:ilvl="1" w:tplc="637AC388">
      <w:numFmt w:val="decimal"/>
      <w:lvlText w:val=""/>
      <w:lvlJc w:val="left"/>
      <w:rPr>
        <w:rFonts w:cs="Times New Roman"/>
      </w:rPr>
    </w:lvl>
    <w:lvl w:ilvl="2" w:tplc="ED128902">
      <w:numFmt w:val="decimal"/>
      <w:lvlText w:val=""/>
      <w:lvlJc w:val="left"/>
      <w:rPr>
        <w:rFonts w:cs="Times New Roman"/>
      </w:rPr>
    </w:lvl>
    <w:lvl w:ilvl="3" w:tplc="73723D8E">
      <w:numFmt w:val="decimal"/>
      <w:lvlText w:val=""/>
      <w:lvlJc w:val="left"/>
      <w:rPr>
        <w:rFonts w:cs="Times New Roman"/>
      </w:rPr>
    </w:lvl>
    <w:lvl w:ilvl="4" w:tplc="FFE22836">
      <w:numFmt w:val="decimal"/>
      <w:lvlText w:val=""/>
      <w:lvlJc w:val="left"/>
      <w:rPr>
        <w:rFonts w:cs="Times New Roman"/>
      </w:rPr>
    </w:lvl>
    <w:lvl w:ilvl="5" w:tplc="19647CA8">
      <w:numFmt w:val="decimal"/>
      <w:lvlText w:val=""/>
      <w:lvlJc w:val="left"/>
      <w:rPr>
        <w:rFonts w:cs="Times New Roman"/>
      </w:rPr>
    </w:lvl>
    <w:lvl w:ilvl="6" w:tplc="AFE0D352">
      <w:numFmt w:val="decimal"/>
      <w:lvlText w:val=""/>
      <w:lvlJc w:val="left"/>
      <w:rPr>
        <w:rFonts w:cs="Times New Roman"/>
      </w:rPr>
    </w:lvl>
    <w:lvl w:ilvl="7" w:tplc="8C3EAA48">
      <w:numFmt w:val="decimal"/>
      <w:lvlText w:val=""/>
      <w:lvlJc w:val="left"/>
      <w:rPr>
        <w:rFonts w:cs="Times New Roman"/>
      </w:rPr>
    </w:lvl>
    <w:lvl w:ilvl="8" w:tplc="112C26C0">
      <w:numFmt w:val="decimal"/>
      <w:lvlText w:val=""/>
      <w:lvlJc w:val="left"/>
      <w:rPr>
        <w:rFonts w:cs="Times New Roman"/>
      </w:rPr>
    </w:lvl>
  </w:abstractNum>
  <w:abstractNum w:abstractNumId="28">
    <w:nsid w:val="0000440D"/>
    <w:multiLevelType w:val="hybridMultilevel"/>
    <w:tmpl w:val="22D6B48A"/>
    <w:lvl w:ilvl="0" w:tplc="B1AA3AF2">
      <w:start w:val="1"/>
      <w:numFmt w:val="bullet"/>
      <w:lvlText w:val=""/>
      <w:lvlJc w:val="left"/>
    </w:lvl>
    <w:lvl w:ilvl="1" w:tplc="D1C629D8">
      <w:numFmt w:val="decimal"/>
      <w:lvlText w:val=""/>
      <w:lvlJc w:val="left"/>
      <w:rPr>
        <w:rFonts w:cs="Times New Roman"/>
      </w:rPr>
    </w:lvl>
    <w:lvl w:ilvl="2" w:tplc="BF34D35C">
      <w:numFmt w:val="decimal"/>
      <w:lvlText w:val=""/>
      <w:lvlJc w:val="left"/>
      <w:rPr>
        <w:rFonts w:cs="Times New Roman"/>
      </w:rPr>
    </w:lvl>
    <w:lvl w:ilvl="3" w:tplc="317A7584">
      <w:numFmt w:val="decimal"/>
      <w:lvlText w:val=""/>
      <w:lvlJc w:val="left"/>
      <w:rPr>
        <w:rFonts w:cs="Times New Roman"/>
      </w:rPr>
    </w:lvl>
    <w:lvl w:ilvl="4" w:tplc="E7A08C34">
      <w:numFmt w:val="decimal"/>
      <w:lvlText w:val=""/>
      <w:lvlJc w:val="left"/>
      <w:rPr>
        <w:rFonts w:cs="Times New Roman"/>
      </w:rPr>
    </w:lvl>
    <w:lvl w:ilvl="5" w:tplc="0CDE006C">
      <w:numFmt w:val="decimal"/>
      <w:lvlText w:val=""/>
      <w:lvlJc w:val="left"/>
      <w:rPr>
        <w:rFonts w:cs="Times New Roman"/>
      </w:rPr>
    </w:lvl>
    <w:lvl w:ilvl="6" w:tplc="7A848D9A">
      <w:numFmt w:val="decimal"/>
      <w:lvlText w:val=""/>
      <w:lvlJc w:val="left"/>
      <w:rPr>
        <w:rFonts w:cs="Times New Roman"/>
      </w:rPr>
    </w:lvl>
    <w:lvl w:ilvl="7" w:tplc="E72664BE">
      <w:numFmt w:val="decimal"/>
      <w:lvlText w:val=""/>
      <w:lvlJc w:val="left"/>
      <w:rPr>
        <w:rFonts w:cs="Times New Roman"/>
      </w:rPr>
    </w:lvl>
    <w:lvl w:ilvl="8" w:tplc="5BAA12A4">
      <w:numFmt w:val="decimal"/>
      <w:lvlText w:val=""/>
      <w:lvlJc w:val="left"/>
      <w:rPr>
        <w:rFonts w:cs="Times New Roman"/>
      </w:rPr>
    </w:lvl>
  </w:abstractNum>
  <w:abstractNum w:abstractNumId="29">
    <w:nsid w:val="0000491C"/>
    <w:multiLevelType w:val="hybridMultilevel"/>
    <w:tmpl w:val="7BD0716A"/>
    <w:lvl w:ilvl="0" w:tplc="8562654C">
      <w:start w:val="1"/>
      <w:numFmt w:val="decimal"/>
      <w:lvlText w:val="%1)"/>
      <w:lvlJc w:val="left"/>
      <w:rPr>
        <w:rFonts w:cs="Times New Roman"/>
      </w:rPr>
    </w:lvl>
    <w:lvl w:ilvl="1" w:tplc="77D253CA">
      <w:numFmt w:val="decimal"/>
      <w:lvlText w:val=""/>
      <w:lvlJc w:val="left"/>
      <w:rPr>
        <w:rFonts w:cs="Times New Roman"/>
      </w:rPr>
    </w:lvl>
    <w:lvl w:ilvl="2" w:tplc="F4BEDDC2">
      <w:numFmt w:val="decimal"/>
      <w:lvlText w:val=""/>
      <w:lvlJc w:val="left"/>
      <w:rPr>
        <w:rFonts w:cs="Times New Roman"/>
      </w:rPr>
    </w:lvl>
    <w:lvl w:ilvl="3" w:tplc="DD7C7394">
      <w:numFmt w:val="decimal"/>
      <w:lvlText w:val=""/>
      <w:lvlJc w:val="left"/>
      <w:rPr>
        <w:rFonts w:cs="Times New Roman"/>
      </w:rPr>
    </w:lvl>
    <w:lvl w:ilvl="4" w:tplc="6040F0D0">
      <w:numFmt w:val="decimal"/>
      <w:lvlText w:val=""/>
      <w:lvlJc w:val="left"/>
      <w:rPr>
        <w:rFonts w:cs="Times New Roman"/>
      </w:rPr>
    </w:lvl>
    <w:lvl w:ilvl="5" w:tplc="FAB246F2">
      <w:numFmt w:val="decimal"/>
      <w:lvlText w:val=""/>
      <w:lvlJc w:val="left"/>
      <w:rPr>
        <w:rFonts w:cs="Times New Roman"/>
      </w:rPr>
    </w:lvl>
    <w:lvl w:ilvl="6" w:tplc="24E82CB0">
      <w:numFmt w:val="decimal"/>
      <w:lvlText w:val=""/>
      <w:lvlJc w:val="left"/>
      <w:rPr>
        <w:rFonts w:cs="Times New Roman"/>
      </w:rPr>
    </w:lvl>
    <w:lvl w:ilvl="7" w:tplc="A7063124">
      <w:numFmt w:val="decimal"/>
      <w:lvlText w:val=""/>
      <w:lvlJc w:val="left"/>
      <w:rPr>
        <w:rFonts w:cs="Times New Roman"/>
      </w:rPr>
    </w:lvl>
    <w:lvl w:ilvl="8" w:tplc="9E7EE006">
      <w:numFmt w:val="decimal"/>
      <w:lvlText w:val=""/>
      <w:lvlJc w:val="left"/>
      <w:rPr>
        <w:rFonts w:cs="Times New Roman"/>
      </w:rPr>
    </w:lvl>
  </w:abstractNum>
  <w:abstractNum w:abstractNumId="30">
    <w:nsid w:val="00004D06"/>
    <w:multiLevelType w:val="hybridMultilevel"/>
    <w:tmpl w:val="F2122B8C"/>
    <w:lvl w:ilvl="0" w:tplc="0BEE277A">
      <w:start w:val="1"/>
      <w:numFmt w:val="bullet"/>
      <w:lvlText w:val=""/>
      <w:lvlJc w:val="left"/>
    </w:lvl>
    <w:lvl w:ilvl="1" w:tplc="BCFC9332">
      <w:numFmt w:val="decimal"/>
      <w:lvlText w:val=""/>
      <w:lvlJc w:val="left"/>
      <w:rPr>
        <w:rFonts w:cs="Times New Roman"/>
      </w:rPr>
    </w:lvl>
    <w:lvl w:ilvl="2" w:tplc="52F850F4">
      <w:numFmt w:val="decimal"/>
      <w:lvlText w:val=""/>
      <w:lvlJc w:val="left"/>
      <w:rPr>
        <w:rFonts w:cs="Times New Roman"/>
      </w:rPr>
    </w:lvl>
    <w:lvl w:ilvl="3" w:tplc="1B5AAA94">
      <w:numFmt w:val="decimal"/>
      <w:lvlText w:val=""/>
      <w:lvlJc w:val="left"/>
      <w:rPr>
        <w:rFonts w:cs="Times New Roman"/>
      </w:rPr>
    </w:lvl>
    <w:lvl w:ilvl="4" w:tplc="861C4664">
      <w:numFmt w:val="decimal"/>
      <w:lvlText w:val=""/>
      <w:lvlJc w:val="left"/>
      <w:rPr>
        <w:rFonts w:cs="Times New Roman"/>
      </w:rPr>
    </w:lvl>
    <w:lvl w:ilvl="5" w:tplc="ECB0A7BE">
      <w:numFmt w:val="decimal"/>
      <w:lvlText w:val=""/>
      <w:lvlJc w:val="left"/>
      <w:rPr>
        <w:rFonts w:cs="Times New Roman"/>
      </w:rPr>
    </w:lvl>
    <w:lvl w:ilvl="6" w:tplc="A66C07F2">
      <w:numFmt w:val="decimal"/>
      <w:lvlText w:val=""/>
      <w:lvlJc w:val="left"/>
      <w:rPr>
        <w:rFonts w:cs="Times New Roman"/>
      </w:rPr>
    </w:lvl>
    <w:lvl w:ilvl="7" w:tplc="0FB2A00C">
      <w:numFmt w:val="decimal"/>
      <w:lvlText w:val=""/>
      <w:lvlJc w:val="left"/>
      <w:rPr>
        <w:rFonts w:cs="Times New Roman"/>
      </w:rPr>
    </w:lvl>
    <w:lvl w:ilvl="8" w:tplc="5C7A0A96">
      <w:numFmt w:val="decimal"/>
      <w:lvlText w:val=""/>
      <w:lvlJc w:val="left"/>
      <w:rPr>
        <w:rFonts w:cs="Times New Roman"/>
      </w:rPr>
    </w:lvl>
  </w:abstractNum>
  <w:abstractNum w:abstractNumId="31">
    <w:nsid w:val="00004DB7"/>
    <w:multiLevelType w:val="hybridMultilevel"/>
    <w:tmpl w:val="844E3640"/>
    <w:lvl w:ilvl="0" w:tplc="A7E69090">
      <w:start w:val="2"/>
      <w:numFmt w:val="decimal"/>
      <w:lvlText w:val="%1)"/>
      <w:lvlJc w:val="left"/>
      <w:rPr>
        <w:rFonts w:cs="Times New Roman"/>
      </w:rPr>
    </w:lvl>
    <w:lvl w:ilvl="1" w:tplc="8528DB18">
      <w:numFmt w:val="decimal"/>
      <w:lvlText w:val=""/>
      <w:lvlJc w:val="left"/>
      <w:rPr>
        <w:rFonts w:cs="Times New Roman"/>
      </w:rPr>
    </w:lvl>
    <w:lvl w:ilvl="2" w:tplc="DDA6A83E">
      <w:numFmt w:val="decimal"/>
      <w:lvlText w:val=""/>
      <w:lvlJc w:val="left"/>
      <w:rPr>
        <w:rFonts w:cs="Times New Roman"/>
      </w:rPr>
    </w:lvl>
    <w:lvl w:ilvl="3" w:tplc="E7B0F5AA">
      <w:numFmt w:val="decimal"/>
      <w:lvlText w:val=""/>
      <w:lvlJc w:val="left"/>
      <w:rPr>
        <w:rFonts w:cs="Times New Roman"/>
      </w:rPr>
    </w:lvl>
    <w:lvl w:ilvl="4" w:tplc="0394B210">
      <w:numFmt w:val="decimal"/>
      <w:lvlText w:val=""/>
      <w:lvlJc w:val="left"/>
      <w:rPr>
        <w:rFonts w:cs="Times New Roman"/>
      </w:rPr>
    </w:lvl>
    <w:lvl w:ilvl="5" w:tplc="952AD5FE">
      <w:numFmt w:val="decimal"/>
      <w:lvlText w:val=""/>
      <w:lvlJc w:val="left"/>
      <w:rPr>
        <w:rFonts w:cs="Times New Roman"/>
      </w:rPr>
    </w:lvl>
    <w:lvl w:ilvl="6" w:tplc="27765CF2">
      <w:numFmt w:val="decimal"/>
      <w:lvlText w:val=""/>
      <w:lvlJc w:val="left"/>
      <w:rPr>
        <w:rFonts w:cs="Times New Roman"/>
      </w:rPr>
    </w:lvl>
    <w:lvl w:ilvl="7" w:tplc="1AD22F34">
      <w:numFmt w:val="decimal"/>
      <w:lvlText w:val=""/>
      <w:lvlJc w:val="left"/>
      <w:rPr>
        <w:rFonts w:cs="Times New Roman"/>
      </w:rPr>
    </w:lvl>
    <w:lvl w:ilvl="8" w:tplc="5934BB28">
      <w:numFmt w:val="decimal"/>
      <w:lvlText w:val=""/>
      <w:lvlJc w:val="left"/>
      <w:rPr>
        <w:rFonts w:cs="Times New Roman"/>
      </w:rPr>
    </w:lvl>
  </w:abstractNum>
  <w:abstractNum w:abstractNumId="32">
    <w:nsid w:val="00004DC8"/>
    <w:multiLevelType w:val="hybridMultilevel"/>
    <w:tmpl w:val="B45CC4A2"/>
    <w:lvl w:ilvl="0" w:tplc="19844410">
      <w:start w:val="1"/>
      <w:numFmt w:val="bullet"/>
      <w:lvlText w:val="в"/>
      <w:lvlJc w:val="left"/>
    </w:lvl>
    <w:lvl w:ilvl="1" w:tplc="96083CB0">
      <w:start w:val="1"/>
      <w:numFmt w:val="bullet"/>
      <w:lvlText w:val="В"/>
      <w:lvlJc w:val="left"/>
    </w:lvl>
    <w:lvl w:ilvl="2" w:tplc="9BC2FD20">
      <w:numFmt w:val="decimal"/>
      <w:lvlText w:val=""/>
      <w:lvlJc w:val="left"/>
      <w:rPr>
        <w:rFonts w:cs="Times New Roman"/>
      </w:rPr>
    </w:lvl>
    <w:lvl w:ilvl="3" w:tplc="4E766B76">
      <w:numFmt w:val="decimal"/>
      <w:lvlText w:val=""/>
      <w:lvlJc w:val="left"/>
      <w:rPr>
        <w:rFonts w:cs="Times New Roman"/>
      </w:rPr>
    </w:lvl>
    <w:lvl w:ilvl="4" w:tplc="0478C510">
      <w:numFmt w:val="decimal"/>
      <w:lvlText w:val=""/>
      <w:lvlJc w:val="left"/>
      <w:rPr>
        <w:rFonts w:cs="Times New Roman"/>
      </w:rPr>
    </w:lvl>
    <w:lvl w:ilvl="5" w:tplc="8A1CCEF0">
      <w:numFmt w:val="decimal"/>
      <w:lvlText w:val=""/>
      <w:lvlJc w:val="left"/>
      <w:rPr>
        <w:rFonts w:cs="Times New Roman"/>
      </w:rPr>
    </w:lvl>
    <w:lvl w:ilvl="6" w:tplc="80B62D96">
      <w:numFmt w:val="decimal"/>
      <w:lvlText w:val=""/>
      <w:lvlJc w:val="left"/>
      <w:rPr>
        <w:rFonts w:cs="Times New Roman"/>
      </w:rPr>
    </w:lvl>
    <w:lvl w:ilvl="7" w:tplc="5FC8D6EE">
      <w:numFmt w:val="decimal"/>
      <w:lvlText w:val=""/>
      <w:lvlJc w:val="left"/>
      <w:rPr>
        <w:rFonts w:cs="Times New Roman"/>
      </w:rPr>
    </w:lvl>
    <w:lvl w:ilvl="8" w:tplc="F2A8C4D4">
      <w:numFmt w:val="decimal"/>
      <w:lvlText w:val=""/>
      <w:lvlJc w:val="left"/>
      <w:rPr>
        <w:rFonts w:cs="Times New Roman"/>
      </w:rPr>
    </w:lvl>
  </w:abstractNum>
  <w:abstractNum w:abstractNumId="33">
    <w:nsid w:val="000054DE"/>
    <w:multiLevelType w:val="hybridMultilevel"/>
    <w:tmpl w:val="71D431D8"/>
    <w:lvl w:ilvl="0" w:tplc="B0AEA608">
      <w:start w:val="1"/>
      <w:numFmt w:val="bullet"/>
      <w:lvlText w:val=""/>
      <w:lvlJc w:val="left"/>
    </w:lvl>
    <w:lvl w:ilvl="1" w:tplc="02D88E52">
      <w:numFmt w:val="decimal"/>
      <w:lvlText w:val=""/>
      <w:lvlJc w:val="left"/>
      <w:rPr>
        <w:rFonts w:cs="Times New Roman"/>
      </w:rPr>
    </w:lvl>
    <w:lvl w:ilvl="2" w:tplc="5E2C19AE">
      <w:numFmt w:val="decimal"/>
      <w:lvlText w:val=""/>
      <w:lvlJc w:val="left"/>
      <w:rPr>
        <w:rFonts w:cs="Times New Roman"/>
      </w:rPr>
    </w:lvl>
    <w:lvl w:ilvl="3" w:tplc="906C14EE">
      <w:numFmt w:val="decimal"/>
      <w:lvlText w:val=""/>
      <w:lvlJc w:val="left"/>
      <w:rPr>
        <w:rFonts w:cs="Times New Roman"/>
      </w:rPr>
    </w:lvl>
    <w:lvl w:ilvl="4" w:tplc="623296F6">
      <w:numFmt w:val="decimal"/>
      <w:lvlText w:val=""/>
      <w:lvlJc w:val="left"/>
      <w:rPr>
        <w:rFonts w:cs="Times New Roman"/>
      </w:rPr>
    </w:lvl>
    <w:lvl w:ilvl="5" w:tplc="EF789386">
      <w:numFmt w:val="decimal"/>
      <w:lvlText w:val=""/>
      <w:lvlJc w:val="left"/>
      <w:rPr>
        <w:rFonts w:cs="Times New Roman"/>
      </w:rPr>
    </w:lvl>
    <w:lvl w:ilvl="6" w:tplc="DFBE200A">
      <w:numFmt w:val="decimal"/>
      <w:lvlText w:val=""/>
      <w:lvlJc w:val="left"/>
      <w:rPr>
        <w:rFonts w:cs="Times New Roman"/>
      </w:rPr>
    </w:lvl>
    <w:lvl w:ilvl="7" w:tplc="AADEA01C">
      <w:numFmt w:val="decimal"/>
      <w:lvlText w:val=""/>
      <w:lvlJc w:val="left"/>
      <w:rPr>
        <w:rFonts w:cs="Times New Roman"/>
      </w:rPr>
    </w:lvl>
    <w:lvl w:ilvl="8" w:tplc="BE7C35A2">
      <w:numFmt w:val="decimal"/>
      <w:lvlText w:val=""/>
      <w:lvlJc w:val="left"/>
      <w:rPr>
        <w:rFonts w:cs="Times New Roman"/>
      </w:rPr>
    </w:lvl>
  </w:abstractNum>
  <w:abstractNum w:abstractNumId="34">
    <w:nsid w:val="00006443"/>
    <w:multiLevelType w:val="hybridMultilevel"/>
    <w:tmpl w:val="A68E018C"/>
    <w:lvl w:ilvl="0" w:tplc="BEA8D30C">
      <w:start w:val="1"/>
      <w:numFmt w:val="bullet"/>
      <w:lvlText w:val="В"/>
      <w:lvlJc w:val="left"/>
    </w:lvl>
    <w:lvl w:ilvl="1" w:tplc="FDF40152">
      <w:numFmt w:val="decimal"/>
      <w:lvlText w:val=""/>
      <w:lvlJc w:val="left"/>
      <w:rPr>
        <w:rFonts w:cs="Times New Roman"/>
      </w:rPr>
    </w:lvl>
    <w:lvl w:ilvl="2" w:tplc="177402CA">
      <w:numFmt w:val="decimal"/>
      <w:lvlText w:val=""/>
      <w:lvlJc w:val="left"/>
      <w:rPr>
        <w:rFonts w:cs="Times New Roman"/>
      </w:rPr>
    </w:lvl>
    <w:lvl w:ilvl="3" w:tplc="582C1478">
      <w:numFmt w:val="decimal"/>
      <w:lvlText w:val=""/>
      <w:lvlJc w:val="left"/>
      <w:rPr>
        <w:rFonts w:cs="Times New Roman"/>
      </w:rPr>
    </w:lvl>
    <w:lvl w:ilvl="4" w:tplc="AEAED7B6">
      <w:numFmt w:val="decimal"/>
      <w:lvlText w:val=""/>
      <w:lvlJc w:val="left"/>
      <w:rPr>
        <w:rFonts w:cs="Times New Roman"/>
      </w:rPr>
    </w:lvl>
    <w:lvl w:ilvl="5" w:tplc="EACAD18C">
      <w:numFmt w:val="decimal"/>
      <w:lvlText w:val=""/>
      <w:lvlJc w:val="left"/>
      <w:rPr>
        <w:rFonts w:cs="Times New Roman"/>
      </w:rPr>
    </w:lvl>
    <w:lvl w:ilvl="6" w:tplc="877AD86C">
      <w:numFmt w:val="decimal"/>
      <w:lvlText w:val=""/>
      <w:lvlJc w:val="left"/>
      <w:rPr>
        <w:rFonts w:cs="Times New Roman"/>
      </w:rPr>
    </w:lvl>
    <w:lvl w:ilvl="7" w:tplc="53B26E4E">
      <w:numFmt w:val="decimal"/>
      <w:lvlText w:val=""/>
      <w:lvlJc w:val="left"/>
      <w:rPr>
        <w:rFonts w:cs="Times New Roman"/>
      </w:rPr>
    </w:lvl>
    <w:lvl w:ilvl="8" w:tplc="3E0CC862">
      <w:numFmt w:val="decimal"/>
      <w:lvlText w:val=""/>
      <w:lvlJc w:val="left"/>
      <w:rPr>
        <w:rFonts w:cs="Times New Roman"/>
      </w:rPr>
    </w:lvl>
  </w:abstractNum>
  <w:abstractNum w:abstractNumId="35">
    <w:nsid w:val="000066BB"/>
    <w:multiLevelType w:val="hybridMultilevel"/>
    <w:tmpl w:val="FE0847D8"/>
    <w:lvl w:ilvl="0" w:tplc="8140F3EC">
      <w:start w:val="1"/>
      <w:numFmt w:val="bullet"/>
      <w:lvlText w:val="В"/>
      <w:lvlJc w:val="left"/>
    </w:lvl>
    <w:lvl w:ilvl="1" w:tplc="49768116">
      <w:numFmt w:val="decimal"/>
      <w:lvlText w:val=""/>
      <w:lvlJc w:val="left"/>
      <w:rPr>
        <w:rFonts w:cs="Times New Roman"/>
      </w:rPr>
    </w:lvl>
    <w:lvl w:ilvl="2" w:tplc="ABC2C12E">
      <w:numFmt w:val="decimal"/>
      <w:lvlText w:val=""/>
      <w:lvlJc w:val="left"/>
      <w:rPr>
        <w:rFonts w:cs="Times New Roman"/>
      </w:rPr>
    </w:lvl>
    <w:lvl w:ilvl="3" w:tplc="AD32C940">
      <w:numFmt w:val="decimal"/>
      <w:lvlText w:val=""/>
      <w:lvlJc w:val="left"/>
      <w:rPr>
        <w:rFonts w:cs="Times New Roman"/>
      </w:rPr>
    </w:lvl>
    <w:lvl w:ilvl="4" w:tplc="23944866">
      <w:numFmt w:val="decimal"/>
      <w:lvlText w:val=""/>
      <w:lvlJc w:val="left"/>
      <w:rPr>
        <w:rFonts w:cs="Times New Roman"/>
      </w:rPr>
    </w:lvl>
    <w:lvl w:ilvl="5" w:tplc="F6F49548">
      <w:numFmt w:val="decimal"/>
      <w:lvlText w:val=""/>
      <w:lvlJc w:val="left"/>
      <w:rPr>
        <w:rFonts w:cs="Times New Roman"/>
      </w:rPr>
    </w:lvl>
    <w:lvl w:ilvl="6" w:tplc="78B66EFE">
      <w:numFmt w:val="decimal"/>
      <w:lvlText w:val=""/>
      <w:lvlJc w:val="left"/>
      <w:rPr>
        <w:rFonts w:cs="Times New Roman"/>
      </w:rPr>
    </w:lvl>
    <w:lvl w:ilvl="7" w:tplc="7828F716">
      <w:numFmt w:val="decimal"/>
      <w:lvlText w:val=""/>
      <w:lvlJc w:val="left"/>
      <w:rPr>
        <w:rFonts w:cs="Times New Roman"/>
      </w:rPr>
    </w:lvl>
    <w:lvl w:ilvl="8" w:tplc="90D6E80A">
      <w:numFmt w:val="decimal"/>
      <w:lvlText w:val=""/>
      <w:lvlJc w:val="left"/>
      <w:rPr>
        <w:rFonts w:cs="Times New Roman"/>
      </w:rPr>
    </w:lvl>
  </w:abstractNum>
  <w:abstractNum w:abstractNumId="36">
    <w:nsid w:val="00007E87"/>
    <w:multiLevelType w:val="hybridMultilevel"/>
    <w:tmpl w:val="1DCA2118"/>
    <w:lvl w:ilvl="0" w:tplc="D8E8D9D6">
      <w:start w:val="1"/>
      <w:numFmt w:val="bullet"/>
      <w:lvlText w:val=""/>
      <w:lvlJc w:val="left"/>
    </w:lvl>
    <w:lvl w:ilvl="1" w:tplc="690EA58C">
      <w:numFmt w:val="decimal"/>
      <w:lvlText w:val=""/>
      <w:lvlJc w:val="left"/>
      <w:rPr>
        <w:rFonts w:cs="Times New Roman"/>
      </w:rPr>
    </w:lvl>
    <w:lvl w:ilvl="2" w:tplc="686A3BDC">
      <w:numFmt w:val="decimal"/>
      <w:lvlText w:val=""/>
      <w:lvlJc w:val="left"/>
      <w:rPr>
        <w:rFonts w:cs="Times New Roman"/>
      </w:rPr>
    </w:lvl>
    <w:lvl w:ilvl="3" w:tplc="F5F44CFE">
      <w:numFmt w:val="decimal"/>
      <w:lvlText w:val=""/>
      <w:lvlJc w:val="left"/>
      <w:rPr>
        <w:rFonts w:cs="Times New Roman"/>
      </w:rPr>
    </w:lvl>
    <w:lvl w:ilvl="4" w:tplc="2DFC92CA">
      <w:numFmt w:val="decimal"/>
      <w:lvlText w:val=""/>
      <w:lvlJc w:val="left"/>
      <w:rPr>
        <w:rFonts w:cs="Times New Roman"/>
      </w:rPr>
    </w:lvl>
    <w:lvl w:ilvl="5" w:tplc="D138DCCA">
      <w:numFmt w:val="decimal"/>
      <w:lvlText w:val=""/>
      <w:lvlJc w:val="left"/>
      <w:rPr>
        <w:rFonts w:cs="Times New Roman"/>
      </w:rPr>
    </w:lvl>
    <w:lvl w:ilvl="6" w:tplc="E5A0CAE4">
      <w:numFmt w:val="decimal"/>
      <w:lvlText w:val=""/>
      <w:lvlJc w:val="left"/>
      <w:rPr>
        <w:rFonts w:cs="Times New Roman"/>
      </w:rPr>
    </w:lvl>
    <w:lvl w:ilvl="7" w:tplc="01846426">
      <w:numFmt w:val="decimal"/>
      <w:lvlText w:val=""/>
      <w:lvlJc w:val="left"/>
      <w:rPr>
        <w:rFonts w:cs="Times New Roman"/>
      </w:rPr>
    </w:lvl>
    <w:lvl w:ilvl="8" w:tplc="858836FE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2"/>
  </w:num>
  <w:num w:numId="20">
    <w:abstractNumId w:val="36"/>
  </w:num>
  <w:num w:numId="21">
    <w:abstractNumId w:val="26"/>
  </w:num>
  <w:num w:numId="22">
    <w:abstractNumId w:val="21"/>
  </w:num>
  <w:num w:numId="23">
    <w:abstractNumId w:val="18"/>
  </w:num>
  <w:num w:numId="24">
    <w:abstractNumId w:val="19"/>
  </w:num>
  <w:num w:numId="25">
    <w:abstractNumId w:val="25"/>
  </w:num>
  <w:num w:numId="26">
    <w:abstractNumId w:val="28"/>
  </w:num>
  <w:num w:numId="27">
    <w:abstractNumId w:val="29"/>
  </w:num>
  <w:num w:numId="28">
    <w:abstractNumId w:val="30"/>
  </w:num>
  <w:num w:numId="29">
    <w:abstractNumId w:val="31"/>
  </w:num>
  <w:num w:numId="30">
    <w:abstractNumId w:val="23"/>
  </w:num>
  <w:num w:numId="31">
    <w:abstractNumId w:val="33"/>
  </w:num>
  <w:num w:numId="32">
    <w:abstractNumId w:val="27"/>
  </w:num>
  <w:num w:numId="33">
    <w:abstractNumId w:val="24"/>
  </w:num>
  <w:num w:numId="34">
    <w:abstractNumId w:val="20"/>
  </w:num>
  <w:num w:numId="35">
    <w:abstractNumId w:val="32"/>
  </w:num>
  <w:num w:numId="36">
    <w:abstractNumId w:val="34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20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16E"/>
    <w:rsid w:val="00002F75"/>
    <w:rsid w:val="00032CDE"/>
    <w:rsid w:val="00050F20"/>
    <w:rsid w:val="000A49CC"/>
    <w:rsid w:val="000B60C5"/>
    <w:rsid w:val="000E1AA0"/>
    <w:rsid w:val="00100EFE"/>
    <w:rsid w:val="00101A29"/>
    <w:rsid w:val="001077FF"/>
    <w:rsid w:val="00135648"/>
    <w:rsid w:val="001419F5"/>
    <w:rsid w:val="001665F3"/>
    <w:rsid w:val="00185641"/>
    <w:rsid w:val="00190D7F"/>
    <w:rsid w:val="001A5B98"/>
    <w:rsid w:val="001F05A2"/>
    <w:rsid w:val="002024EC"/>
    <w:rsid w:val="00202F7D"/>
    <w:rsid w:val="00213C78"/>
    <w:rsid w:val="00216E2C"/>
    <w:rsid w:val="002535F1"/>
    <w:rsid w:val="00267A50"/>
    <w:rsid w:val="00274666"/>
    <w:rsid w:val="002802C3"/>
    <w:rsid w:val="002B4087"/>
    <w:rsid w:val="002D345B"/>
    <w:rsid w:val="00310D9C"/>
    <w:rsid w:val="00322791"/>
    <w:rsid w:val="00324D1A"/>
    <w:rsid w:val="003264E8"/>
    <w:rsid w:val="00330D85"/>
    <w:rsid w:val="0033540A"/>
    <w:rsid w:val="0037565F"/>
    <w:rsid w:val="00377657"/>
    <w:rsid w:val="003A34CF"/>
    <w:rsid w:val="003B04C3"/>
    <w:rsid w:val="003B23B1"/>
    <w:rsid w:val="003C7523"/>
    <w:rsid w:val="003F2E22"/>
    <w:rsid w:val="0040126A"/>
    <w:rsid w:val="00433E99"/>
    <w:rsid w:val="004437C2"/>
    <w:rsid w:val="00462A9A"/>
    <w:rsid w:val="00481161"/>
    <w:rsid w:val="00487E04"/>
    <w:rsid w:val="00506824"/>
    <w:rsid w:val="00560F93"/>
    <w:rsid w:val="005624DB"/>
    <w:rsid w:val="005745EE"/>
    <w:rsid w:val="005B3DDD"/>
    <w:rsid w:val="005F3E34"/>
    <w:rsid w:val="00624126"/>
    <w:rsid w:val="00652C64"/>
    <w:rsid w:val="006545DB"/>
    <w:rsid w:val="00666986"/>
    <w:rsid w:val="006A579E"/>
    <w:rsid w:val="006B4645"/>
    <w:rsid w:val="00715241"/>
    <w:rsid w:val="007671B6"/>
    <w:rsid w:val="007B21BF"/>
    <w:rsid w:val="008037F6"/>
    <w:rsid w:val="00890288"/>
    <w:rsid w:val="009458C6"/>
    <w:rsid w:val="0096218A"/>
    <w:rsid w:val="00987492"/>
    <w:rsid w:val="009D22DB"/>
    <w:rsid w:val="00A23294"/>
    <w:rsid w:val="00A714C9"/>
    <w:rsid w:val="00A75A94"/>
    <w:rsid w:val="00AC1A87"/>
    <w:rsid w:val="00B21DF6"/>
    <w:rsid w:val="00B24E37"/>
    <w:rsid w:val="00B65E32"/>
    <w:rsid w:val="00BC072F"/>
    <w:rsid w:val="00C272E2"/>
    <w:rsid w:val="00C45F2F"/>
    <w:rsid w:val="00C92C23"/>
    <w:rsid w:val="00C96B52"/>
    <w:rsid w:val="00CB1ACF"/>
    <w:rsid w:val="00CB4943"/>
    <w:rsid w:val="00D02F8E"/>
    <w:rsid w:val="00D1433E"/>
    <w:rsid w:val="00D16B63"/>
    <w:rsid w:val="00D338C1"/>
    <w:rsid w:val="00D81550"/>
    <w:rsid w:val="00D82DB1"/>
    <w:rsid w:val="00D83833"/>
    <w:rsid w:val="00D97093"/>
    <w:rsid w:val="00DB0BC5"/>
    <w:rsid w:val="00DC5A67"/>
    <w:rsid w:val="00DD08D5"/>
    <w:rsid w:val="00DD2D91"/>
    <w:rsid w:val="00DF3ECA"/>
    <w:rsid w:val="00E06545"/>
    <w:rsid w:val="00E15040"/>
    <w:rsid w:val="00E20CD8"/>
    <w:rsid w:val="00E420C8"/>
    <w:rsid w:val="00E4261E"/>
    <w:rsid w:val="00EB5618"/>
    <w:rsid w:val="00EC37A3"/>
    <w:rsid w:val="00EE5C0F"/>
    <w:rsid w:val="00F25B7C"/>
    <w:rsid w:val="00F27B56"/>
    <w:rsid w:val="00F714DE"/>
    <w:rsid w:val="00F863C8"/>
    <w:rsid w:val="00FB1953"/>
    <w:rsid w:val="00FC01DB"/>
    <w:rsid w:val="00FC416E"/>
    <w:rsid w:val="00FD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80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FD3180"/>
  </w:style>
  <w:style w:type="character" w:customStyle="1" w:styleId="a3">
    <w:name w:val="Основной текст_"/>
    <w:uiPriority w:val="99"/>
    <w:rsid w:val="00FD3180"/>
    <w:rPr>
      <w:rFonts w:ascii="Times New Roman" w:hAnsi="Times New Roman"/>
    </w:rPr>
  </w:style>
  <w:style w:type="character" w:customStyle="1" w:styleId="2">
    <w:name w:val="Основной текст2"/>
    <w:basedOn w:val="a3"/>
    <w:uiPriority w:val="99"/>
    <w:rsid w:val="00FD3180"/>
    <w:rPr>
      <w:rFonts w:cs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styleId="a4">
    <w:name w:val="Strong"/>
    <w:basedOn w:val="1"/>
    <w:uiPriority w:val="99"/>
    <w:qFormat/>
    <w:rsid w:val="00FD3180"/>
    <w:rPr>
      <w:rFonts w:cs="Times New Roman"/>
      <w:b/>
      <w:bCs/>
    </w:rPr>
  </w:style>
  <w:style w:type="character" w:customStyle="1" w:styleId="ListLabel1">
    <w:name w:val="ListLabel 1"/>
    <w:uiPriority w:val="99"/>
    <w:rsid w:val="00FD3180"/>
  </w:style>
  <w:style w:type="character" w:customStyle="1" w:styleId="ListLabel2">
    <w:name w:val="ListLabel 2"/>
    <w:uiPriority w:val="99"/>
    <w:rsid w:val="00FD3180"/>
  </w:style>
  <w:style w:type="character" w:customStyle="1" w:styleId="ListLabel3">
    <w:name w:val="ListLabel 3"/>
    <w:uiPriority w:val="99"/>
    <w:rsid w:val="00FD3180"/>
  </w:style>
  <w:style w:type="paragraph" w:customStyle="1" w:styleId="a5">
    <w:name w:val="Заголовок"/>
    <w:basedOn w:val="a"/>
    <w:next w:val="a6"/>
    <w:uiPriority w:val="99"/>
    <w:rsid w:val="00FD318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link w:val="a7"/>
    <w:uiPriority w:val="99"/>
    <w:rsid w:val="00FD31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25C41"/>
    <w:rPr>
      <w:rFonts w:ascii="Calibri" w:hAnsi="Calibri"/>
      <w:lang w:val="en-US" w:eastAsia="ar-SA"/>
    </w:rPr>
  </w:style>
  <w:style w:type="paragraph" w:styleId="a8">
    <w:name w:val="List"/>
    <w:basedOn w:val="a6"/>
    <w:uiPriority w:val="99"/>
    <w:rsid w:val="00FD3180"/>
    <w:rPr>
      <w:rFonts w:cs="Lucida Sans"/>
    </w:rPr>
  </w:style>
  <w:style w:type="paragraph" w:customStyle="1" w:styleId="10">
    <w:name w:val="Название1"/>
    <w:basedOn w:val="a"/>
    <w:uiPriority w:val="99"/>
    <w:rsid w:val="00FD31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FD3180"/>
    <w:pPr>
      <w:suppressLineNumbers/>
    </w:pPr>
    <w:rPr>
      <w:rFonts w:cs="Lucida Sans"/>
    </w:rPr>
  </w:style>
  <w:style w:type="paragraph" w:customStyle="1" w:styleId="12">
    <w:name w:val="Абзац списка1"/>
    <w:basedOn w:val="a"/>
    <w:uiPriority w:val="99"/>
    <w:rsid w:val="00FD3180"/>
    <w:pPr>
      <w:ind w:left="708"/>
    </w:pPr>
  </w:style>
  <w:style w:type="paragraph" w:customStyle="1" w:styleId="4">
    <w:name w:val="Основной текст4"/>
    <w:basedOn w:val="a"/>
    <w:uiPriority w:val="99"/>
    <w:rsid w:val="00FD3180"/>
    <w:pPr>
      <w:widowControl w:val="0"/>
      <w:shd w:val="clear" w:color="auto" w:fill="FFFFFF"/>
      <w:spacing w:before="900" w:after="0" w:line="240" w:lineRule="atLeast"/>
      <w:ind w:hanging="360"/>
    </w:pPr>
    <w:rPr>
      <w:rFonts w:ascii="Times New Roman" w:hAnsi="Times New Roman"/>
      <w:lang w:val="ru-RU"/>
    </w:rPr>
  </w:style>
  <w:style w:type="paragraph" w:customStyle="1" w:styleId="5">
    <w:name w:val="Основной текст5"/>
    <w:basedOn w:val="a"/>
    <w:uiPriority w:val="99"/>
    <w:rsid w:val="00EC37A3"/>
    <w:pPr>
      <w:widowControl w:val="0"/>
      <w:shd w:val="clear" w:color="auto" w:fill="FFFFFF"/>
      <w:suppressAutoHyphens w:val="0"/>
      <w:spacing w:before="1200" w:after="5340" w:line="240" w:lineRule="atLeast"/>
      <w:ind w:hanging="1620"/>
      <w:jc w:val="center"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customStyle="1" w:styleId="a9">
    <w:name w:val="Содержимое таблицы"/>
    <w:basedOn w:val="a"/>
    <w:uiPriority w:val="99"/>
    <w:rsid w:val="00EC37A3"/>
    <w:pPr>
      <w:suppressLineNumbers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a">
    <w:name w:val="Normal (Web)"/>
    <w:basedOn w:val="a"/>
    <w:uiPriority w:val="99"/>
    <w:rsid w:val="00DD08D5"/>
    <w:pPr>
      <w:suppressAutoHyphens w:val="0"/>
      <w:spacing w:before="100" w:after="1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List Paragraph"/>
    <w:basedOn w:val="a"/>
    <w:qFormat/>
    <w:rsid w:val="00310D9C"/>
    <w:pPr>
      <w:suppressAutoHyphens w:val="0"/>
      <w:spacing w:after="10" w:line="267" w:lineRule="auto"/>
      <w:ind w:left="720" w:right="84" w:hanging="10"/>
      <w:contextualSpacing/>
      <w:jc w:val="both"/>
    </w:pPr>
    <w:rPr>
      <w:rFonts w:ascii="Times New Roman" w:hAnsi="Times New Roman"/>
      <w:color w:val="000000"/>
      <w:sz w:val="24"/>
      <w:lang w:val="ru-RU" w:eastAsia="ru-RU"/>
    </w:rPr>
  </w:style>
  <w:style w:type="paragraph" w:styleId="ac">
    <w:name w:val="header"/>
    <w:basedOn w:val="a"/>
    <w:link w:val="ad"/>
    <w:uiPriority w:val="99"/>
    <w:semiHidden/>
    <w:unhideWhenUsed/>
    <w:rsid w:val="003264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264E8"/>
    <w:rPr>
      <w:rFonts w:ascii="Calibri" w:hAnsi="Calibri"/>
      <w:sz w:val="22"/>
      <w:szCs w:val="22"/>
      <w:lang w:val="en-US" w:eastAsia="ar-SA"/>
    </w:rPr>
  </w:style>
  <w:style w:type="paragraph" w:styleId="ae">
    <w:name w:val="footer"/>
    <w:basedOn w:val="a"/>
    <w:link w:val="af"/>
    <w:uiPriority w:val="99"/>
    <w:semiHidden/>
    <w:unhideWhenUsed/>
    <w:rsid w:val="003264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264E8"/>
    <w:rPr>
      <w:rFonts w:ascii="Calibri" w:hAnsi="Calibri"/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CD80-571F-4706-85C0-5BF575C5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7577</Words>
  <Characters>43193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Victor</cp:lastModifiedBy>
  <cp:revision>4</cp:revision>
  <dcterms:created xsi:type="dcterms:W3CDTF">2018-10-31T09:19:00Z</dcterms:created>
  <dcterms:modified xsi:type="dcterms:W3CDTF">2018-10-31T09:23:00Z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