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090" w:rsidRDefault="003C0F8C">
      <w:pPr>
        <w:pStyle w:val="Textbody"/>
        <w:rPr>
          <w:sz w:val="33"/>
          <w:szCs w:val="33"/>
        </w:rPr>
      </w:pPr>
      <w:r>
        <w:rPr>
          <w:sz w:val="33"/>
          <w:szCs w:val="33"/>
        </w:rPr>
        <w:t>-</w:t>
      </w:r>
      <w:r w:rsidR="00946696">
        <w:rPr>
          <w:sz w:val="33"/>
          <w:szCs w:val="33"/>
        </w:rPr>
        <w:tab/>
      </w:r>
    </w:p>
    <w:tbl>
      <w:tblPr>
        <w:tblW w:w="10740" w:type="dxa"/>
        <w:tblCellMar>
          <w:left w:w="10" w:type="dxa"/>
          <w:right w:w="10" w:type="dxa"/>
        </w:tblCellMar>
        <w:tblLook w:val="0000"/>
      </w:tblPr>
      <w:tblGrid>
        <w:gridCol w:w="10740"/>
      </w:tblGrid>
      <w:tr w:rsidR="00D96090">
        <w:tc>
          <w:tcPr>
            <w:tcW w:w="10740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МУНИЦИПАЛЬНОЕ БЮДЖЕТНОЕ УЧРЕЖДЕНИЕ ДОПОЛНИТЕЛЬНОГО ОБРАЗОВАНИЯ «ДЕТСКАЯ МУЗЫКАЛЬНАЯ ШКОЛА с.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Вареновка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»</w:t>
            </w:r>
          </w:p>
          <w:p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НЕКЛИНОВСКОГО РАЙОНА РОСТОВСКОЙ ОБЛАСТИ</w:t>
            </w:r>
          </w:p>
          <w:p w:rsidR="00D96090" w:rsidRDefault="00946696">
            <w:pPr>
              <w:keepNext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(МБУ ДО «ДШИ с. </w:t>
            </w: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t>Вареновка</w:t>
            </w:r>
            <w:proofErr w:type="spellEnd"/>
            <w:r>
              <w:rPr>
                <w:rFonts w:ascii="Times New Roman" w:hAnsi="Times New Roman" w:cs="Times New Roman"/>
                <w:b/>
                <w:bCs/>
              </w:rPr>
              <w:t>» НР РО)</w:t>
            </w:r>
          </w:p>
        </w:tc>
      </w:tr>
    </w:tbl>
    <w:p w:rsidR="00D96090" w:rsidRDefault="00946696">
      <w:pPr>
        <w:jc w:val="center"/>
      </w:pPr>
      <w:r>
        <w:rPr>
          <w:rFonts w:ascii="Times New Roman" w:hAnsi="Times New Roman" w:cs="Times New Roman"/>
          <w:sz w:val="20"/>
          <w:szCs w:val="20"/>
        </w:rPr>
        <w:t xml:space="preserve">346831, Ростовская область, </w:t>
      </w:r>
      <w:proofErr w:type="spellStart"/>
      <w:r>
        <w:rPr>
          <w:rFonts w:ascii="Times New Roman" w:hAnsi="Times New Roman" w:cs="Times New Roman"/>
          <w:sz w:val="20"/>
          <w:szCs w:val="20"/>
        </w:rPr>
        <w:t>Неклиновский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район, с. </w:t>
      </w:r>
      <w:proofErr w:type="spellStart"/>
      <w:r>
        <w:rPr>
          <w:rFonts w:ascii="Times New Roman" w:hAnsi="Times New Roman" w:cs="Times New Roman"/>
          <w:sz w:val="20"/>
          <w:szCs w:val="20"/>
        </w:rPr>
        <w:t>Вареновка</w:t>
      </w:r>
      <w:proofErr w:type="spellEnd"/>
      <w:r>
        <w:rPr>
          <w:rFonts w:ascii="Times New Roman" w:hAnsi="Times New Roman" w:cs="Times New Roman"/>
          <w:sz w:val="20"/>
          <w:szCs w:val="20"/>
        </w:rPr>
        <w:t>, ул. Советская, 124</w:t>
      </w:r>
    </w:p>
    <w:p w:rsidR="00D96090" w:rsidRDefault="00946696">
      <w:pPr>
        <w:pStyle w:val="Textbody"/>
      </w:pPr>
      <w:r>
        <w:rPr>
          <w:sz w:val="33"/>
          <w:szCs w:val="33"/>
        </w:rPr>
        <w:tab/>
      </w:r>
      <w:r>
        <w:rPr>
          <w:sz w:val="33"/>
          <w:szCs w:val="33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</w:t>
      </w:r>
    </w:p>
    <w:p w:rsidR="00D96090" w:rsidRDefault="00D96090">
      <w:pPr>
        <w:pStyle w:val="Textbody"/>
        <w:rPr>
          <w:rFonts w:ascii="Times New Roman" w:hAnsi="Times New Roman" w:cs="Times New Roman"/>
        </w:rPr>
      </w:pPr>
    </w:p>
    <w:p w:rsidR="00D96090" w:rsidRDefault="00946696">
      <w:pPr>
        <w:pStyle w:val="Textbody"/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 xml:space="preserve"> ПЛАН    РАБОТЫ</w:t>
      </w:r>
    </w:p>
    <w:p w:rsidR="00D96090" w:rsidRDefault="00946696">
      <w:pPr>
        <w:pStyle w:val="Textbody"/>
        <w:jc w:val="center"/>
      </w:pPr>
      <w:r>
        <w:rPr>
          <w:rFonts w:ascii="Times New Roman" w:hAnsi="Times New Roman" w:cs="Times New Roman"/>
        </w:rPr>
        <w:t xml:space="preserve">        на     </w:t>
      </w:r>
      <w:r>
        <w:rPr>
          <w:rFonts w:ascii="Times New Roman" w:hAnsi="Times New Roman" w:cs="Times New Roman"/>
          <w:b/>
          <w:u w:val="single"/>
        </w:rPr>
        <w:t xml:space="preserve">ОКТЯБРЬ  </w:t>
      </w:r>
      <w:r>
        <w:rPr>
          <w:rFonts w:ascii="Times New Roman" w:hAnsi="Times New Roman" w:cs="Times New Roman"/>
          <w:u w:val="single"/>
        </w:rPr>
        <w:t>2020 г.</w:t>
      </w:r>
    </w:p>
    <w:tbl>
      <w:tblPr>
        <w:tblW w:w="12618" w:type="dxa"/>
        <w:tblInd w:w="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63"/>
        <w:gridCol w:w="900"/>
        <w:gridCol w:w="1801"/>
        <w:gridCol w:w="4355"/>
        <w:gridCol w:w="2208"/>
        <w:gridCol w:w="2091"/>
      </w:tblGrid>
      <w:tr w:rsidR="00D96090">
        <w:tc>
          <w:tcPr>
            <w:tcW w:w="1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3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2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>
            <w:pPr>
              <w:pStyle w:val="TableContents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</w:pPr>
            <w:r w:rsidRPr="00973BCA">
              <w:rPr>
                <w:rFonts w:ascii="Times New Roman" w:hAnsi="Times New Roman" w:cs="Times New Roman"/>
              </w:rPr>
              <w:t>Видео-</w:t>
            </w:r>
            <w:r w:rsidR="00513207">
              <w:rPr>
                <w:rFonts w:ascii="Times New Roman" w:hAnsi="Times New Roman" w:cs="Times New Roman"/>
              </w:rPr>
              <w:t>к</w:t>
            </w:r>
            <w:r w:rsidRPr="00973BCA">
              <w:rPr>
                <w:rFonts w:ascii="Times New Roman" w:hAnsi="Times New Roman" w:cs="Times New Roman"/>
              </w:rPr>
              <w:t xml:space="preserve">онцерт учащихся МБУ ДО «ДМШ с. </w:t>
            </w:r>
            <w:proofErr w:type="spellStart"/>
            <w:r w:rsidRPr="00973BCA">
              <w:rPr>
                <w:rFonts w:ascii="Times New Roman" w:hAnsi="Times New Roman" w:cs="Times New Roman"/>
              </w:rPr>
              <w:t>Вареновка</w:t>
            </w:r>
            <w:proofErr w:type="spellEnd"/>
            <w:r w:rsidRPr="00973BCA">
              <w:rPr>
                <w:rFonts w:ascii="Times New Roman" w:hAnsi="Times New Roman" w:cs="Times New Roman"/>
              </w:rPr>
              <w:t xml:space="preserve">» НР РО, </w:t>
            </w:r>
            <w:proofErr w:type="gramStart"/>
            <w:r w:rsidRPr="00973BCA">
              <w:rPr>
                <w:rFonts w:ascii="Times New Roman" w:hAnsi="Times New Roman" w:cs="Times New Roman"/>
              </w:rPr>
              <w:t>посвященный</w:t>
            </w:r>
            <w:proofErr w:type="gramEnd"/>
            <w:r w:rsidRPr="00973BCA">
              <w:rPr>
                <w:rFonts w:ascii="Times New Roman" w:hAnsi="Times New Roman" w:cs="Times New Roman"/>
              </w:rPr>
              <w:t xml:space="preserve"> Международному Дню музыки.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 В.</w:t>
            </w:r>
          </w:p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воск.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пон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втор.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среда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ССП "</w:t>
            </w: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 культуры"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Заседание заведующих отделениями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 В.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"Приморский сельский Дом культуры"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собрание трудового коллектива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Фролова Ю.В. 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Забродняя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 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</w:rPr>
              <w:t>воскр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пон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втор.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Pr="008F0006" w:rsidRDefault="00946696" w:rsidP="00513207">
            <w:pPr>
              <w:jc w:val="both"/>
              <w:rPr>
                <w:rFonts w:ascii="Times New Roman" w:hAnsi="Times New Roman" w:cs="Times New Roman"/>
              </w:rPr>
            </w:pPr>
            <w:r w:rsidRPr="008F0006">
              <w:rPr>
                <w:rFonts w:ascii="Times New Roman" w:hAnsi="Times New Roman" w:cs="Times New Roman"/>
              </w:rPr>
              <w:t>13</w:t>
            </w:r>
            <w:r w:rsidR="00973BCA" w:rsidRPr="008F0006">
              <w:rPr>
                <w:rFonts w:ascii="Times New Roman" w:hAnsi="Times New Roman" w:cs="Times New Roman"/>
              </w:rPr>
              <w:t>.10</w:t>
            </w:r>
            <w:r w:rsidRPr="008F0006">
              <w:rPr>
                <w:rFonts w:ascii="Times New Roman" w:hAnsi="Times New Roman" w:cs="Times New Roman"/>
              </w:rPr>
              <w:t>-31</w:t>
            </w:r>
            <w:r w:rsidR="00973BCA" w:rsidRPr="008F0006">
              <w:rPr>
                <w:rFonts w:ascii="Times New Roman" w:hAnsi="Times New Roman" w:cs="Times New Roman"/>
              </w:rPr>
              <w:t>.10</w:t>
            </w:r>
            <w:r w:rsidRPr="008F0006">
              <w:rPr>
                <w:rFonts w:ascii="Times New Roman" w:hAnsi="Times New Roman" w:cs="Times New Roman"/>
              </w:rPr>
              <w:t xml:space="preserve"> </w:t>
            </w:r>
          </w:p>
          <w:p w:rsidR="00D96090" w:rsidRPr="008F0006" w:rsidRDefault="0079485F" w:rsidP="00513207">
            <w:pPr>
              <w:jc w:val="both"/>
            </w:pPr>
            <w:r w:rsidRPr="008F0006">
              <w:rPr>
                <w:rFonts w:ascii="Times New Roman" w:hAnsi="Times New Roman" w:cs="Times New Roman"/>
              </w:rPr>
              <w:t>Курсы повышения квалификации</w:t>
            </w:r>
            <w:r w:rsidR="00946696" w:rsidRPr="008F0006">
              <w:rPr>
                <w:rFonts w:ascii="Times New Roman" w:hAnsi="Times New Roman" w:cs="Times New Roman"/>
              </w:rPr>
              <w:t xml:space="preserve"> </w:t>
            </w:r>
            <w:r w:rsidRPr="008F0006">
              <w:rPr>
                <w:rFonts w:ascii="Times New Roman" w:hAnsi="Times New Roman" w:cs="Times New Roman"/>
              </w:rPr>
              <w:t>(по графику)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52A36" w:rsidRPr="008F0006" w:rsidRDefault="00752A36" w:rsidP="0051320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F0006">
              <w:rPr>
                <w:rFonts w:ascii="Times New Roman" w:hAnsi="Times New Roman" w:cs="Times New Roman"/>
              </w:rPr>
              <w:t>Клец</w:t>
            </w:r>
            <w:proofErr w:type="spellEnd"/>
            <w:r w:rsidRPr="008F0006">
              <w:rPr>
                <w:rFonts w:ascii="Times New Roman" w:hAnsi="Times New Roman" w:cs="Times New Roman"/>
              </w:rPr>
              <w:t xml:space="preserve"> </w:t>
            </w:r>
            <w:r w:rsidR="00E13EE0" w:rsidRPr="008F0006">
              <w:rPr>
                <w:rFonts w:ascii="Times New Roman" w:hAnsi="Times New Roman" w:cs="Times New Roman"/>
              </w:rPr>
              <w:t>Т.А.</w:t>
            </w:r>
          </w:p>
          <w:p w:rsidR="00752A36" w:rsidRPr="008F0006" w:rsidRDefault="00752A36" w:rsidP="0051320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F0006">
              <w:rPr>
                <w:rFonts w:ascii="Times New Roman" w:hAnsi="Times New Roman" w:cs="Times New Roman"/>
              </w:rPr>
              <w:t>Гоманенко</w:t>
            </w:r>
            <w:proofErr w:type="spellEnd"/>
            <w:r w:rsidR="00E13EE0" w:rsidRPr="008F0006">
              <w:rPr>
                <w:rFonts w:ascii="Times New Roman" w:hAnsi="Times New Roman" w:cs="Times New Roman"/>
              </w:rPr>
              <w:t xml:space="preserve"> И.Ю.</w:t>
            </w:r>
          </w:p>
          <w:p w:rsidR="00752A36" w:rsidRPr="008F0006" w:rsidRDefault="00752A36" w:rsidP="0051320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F0006">
              <w:rPr>
                <w:rFonts w:ascii="Times New Roman" w:hAnsi="Times New Roman" w:cs="Times New Roman"/>
              </w:rPr>
              <w:t>Носикова</w:t>
            </w:r>
            <w:proofErr w:type="spellEnd"/>
            <w:r w:rsidR="00E13EE0" w:rsidRPr="008F0006">
              <w:rPr>
                <w:rFonts w:ascii="Times New Roman" w:hAnsi="Times New Roman" w:cs="Times New Roman"/>
              </w:rPr>
              <w:t xml:space="preserve"> М.И.</w:t>
            </w:r>
          </w:p>
          <w:p w:rsidR="00752A36" w:rsidRPr="008F0006" w:rsidRDefault="00752A36" w:rsidP="00513207">
            <w:pPr>
              <w:jc w:val="both"/>
              <w:rPr>
                <w:rFonts w:ascii="Times New Roman" w:hAnsi="Times New Roman" w:cs="Times New Roman"/>
              </w:rPr>
            </w:pPr>
            <w:r w:rsidRPr="008F0006">
              <w:rPr>
                <w:rFonts w:ascii="Times New Roman" w:hAnsi="Times New Roman" w:cs="Times New Roman"/>
              </w:rPr>
              <w:t>Пироженко</w:t>
            </w:r>
            <w:r w:rsidR="00E13EE0" w:rsidRPr="008F0006">
              <w:rPr>
                <w:rFonts w:ascii="Times New Roman" w:hAnsi="Times New Roman" w:cs="Times New Roman"/>
              </w:rPr>
              <w:t xml:space="preserve"> Н.Ф.</w:t>
            </w:r>
          </w:p>
          <w:p w:rsidR="00752A36" w:rsidRPr="008F0006" w:rsidRDefault="00752A36" w:rsidP="0051320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F0006">
              <w:rPr>
                <w:rFonts w:ascii="Times New Roman" w:hAnsi="Times New Roman" w:cs="Times New Roman"/>
              </w:rPr>
              <w:t>Цуманенко</w:t>
            </w:r>
            <w:proofErr w:type="spellEnd"/>
            <w:r w:rsidRPr="008F0006">
              <w:rPr>
                <w:rFonts w:ascii="Times New Roman" w:hAnsi="Times New Roman" w:cs="Times New Roman"/>
              </w:rPr>
              <w:t xml:space="preserve"> Н.В.</w:t>
            </w:r>
          </w:p>
          <w:p w:rsidR="00752A36" w:rsidRPr="008F0006" w:rsidRDefault="00752A36" w:rsidP="00513207">
            <w:pPr>
              <w:jc w:val="both"/>
              <w:rPr>
                <w:rFonts w:ascii="Times New Roman" w:hAnsi="Times New Roman" w:cs="Times New Roman"/>
              </w:rPr>
            </w:pPr>
            <w:r w:rsidRPr="008F0006">
              <w:rPr>
                <w:rFonts w:ascii="Times New Roman" w:hAnsi="Times New Roman" w:cs="Times New Roman"/>
              </w:rPr>
              <w:t>Федоров</w:t>
            </w:r>
            <w:r w:rsidR="00E13EE0" w:rsidRPr="008F0006">
              <w:rPr>
                <w:rFonts w:ascii="Times New Roman" w:hAnsi="Times New Roman" w:cs="Times New Roman"/>
              </w:rPr>
              <w:t xml:space="preserve"> Ю.М.</w:t>
            </w:r>
          </w:p>
          <w:p w:rsidR="00752A36" w:rsidRPr="008F0006" w:rsidRDefault="00752A36" w:rsidP="0051320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F0006">
              <w:rPr>
                <w:rFonts w:ascii="Times New Roman" w:hAnsi="Times New Roman" w:cs="Times New Roman"/>
              </w:rPr>
              <w:t>Курбацкая</w:t>
            </w:r>
            <w:proofErr w:type="spellEnd"/>
            <w:r w:rsidRPr="008F0006">
              <w:rPr>
                <w:rFonts w:ascii="Times New Roman" w:hAnsi="Times New Roman" w:cs="Times New Roman"/>
              </w:rPr>
              <w:t xml:space="preserve"> Д.М.</w:t>
            </w:r>
          </w:p>
          <w:p w:rsidR="00D96090" w:rsidRPr="008F0006" w:rsidRDefault="00752A36" w:rsidP="00513207">
            <w:pPr>
              <w:jc w:val="both"/>
              <w:rPr>
                <w:rFonts w:ascii="Times New Roman" w:hAnsi="Times New Roman" w:cs="Times New Roman"/>
              </w:rPr>
            </w:pPr>
            <w:r w:rsidRPr="008F0006">
              <w:rPr>
                <w:rFonts w:ascii="Times New Roman" w:hAnsi="Times New Roman" w:cs="Times New Roman"/>
              </w:rPr>
              <w:t>Ковалева Е.О.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jc w:val="both"/>
              <w:rPr>
                <w:color w:val="00B0F0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среда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"Приморский сельский Дом культуры"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Pr="008F0006" w:rsidRDefault="00946696" w:rsidP="00E01D0A">
            <w:pPr>
              <w:jc w:val="both"/>
              <w:rPr>
                <w:rFonts w:ascii="Times New Roman" w:hAnsi="Times New Roman" w:cs="Times New Roman"/>
              </w:rPr>
            </w:pPr>
            <w:r w:rsidRPr="008F0006">
              <w:rPr>
                <w:rFonts w:ascii="Times New Roman" w:hAnsi="Times New Roman" w:cs="Times New Roman"/>
              </w:rPr>
              <w:t xml:space="preserve">Работа преподавателей теоретического отделения. Методическое  сообщение преп. </w:t>
            </w:r>
            <w:proofErr w:type="spellStart"/>
            <w:r w:rsidRPr="008F0006">
              <w:rPr>
                <w:rFonts w:ascii="Times New Roman" w:hAnsi="Times New Roman" w:cs="Times New Roman"/>
              </w:rPr>
              <w:t>Горушкиной</w:t>
            </w:r>
            <w:proofErr w:type="spellEnd"/>
            <w:r w:rsidRPr="008F0006">
              <w:rPr>
                <w:rFonts w:ascii="Times New Roman" w:hAnsi="Times New Roman" w:cs="Times New Roman"/>
              </w:rPr>
              <w:t xml:space="preserve"> Л.А. на тему: «Информаци</w:t>
            </w:r>
            <w:r w:rsidR="008F0006">
              <w:rPr>
                <w:rFonts w:ascii="Times New Roman" w:hAnsi="Times New Roman" w:cs="Times New Roman"/>
              </w:rPr>
              <w:t>онные технологии в образовании».</w:t>
            </w:r>
            <w:r w:rsidR="00513207">
              <w:rPr>
                <w:rFonts w:ascii="Times New Roman" w:hAnsi="Times New Roman" w:cs="Times New Roman"/>
              </w:rPr>
              <w:t xml:space="preserve"> Круглый стол преподавателей.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Pr="008F0006" w:rsidRDefault="00946696" w:rsidP="0051320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F0006">
              <w:rPr>
                <w:rFonts w:ascii="Times New Roman" w:hAnsi="Times New Roman" w:cs="Times New Roman"/>
              </w:rPr>
              <w:t>Горушкина</w:t>
            </w:r>
            <w:proofErr w:type="spellEnd"/>
            <w:r w:rsidRPr="008F0006">
              <w:rPr>
                <w:rFonts w:ascii="Times New Roman" w:hAnsi="Times New Roman" w:cs="Times New Roman"/>
              </w:rPr>
              <w:t xml:space="preserve"> Л.А.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17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воск.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пон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зачет: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Приморский филиал – Синельникова И.Б., </w:t>
            </w:r>
            <w:proofErr w:type="spellStart"/>
            <w:r>
              <w:rPr>
                <w:rFonts w:ascii="Times New Roman" w:hAnsi="Times New Roman" w:cs="Times New Roman"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И.Ю.  – с 14. 00 часов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втор.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зачет: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Синявский филиал</w:t>
            </w:r>
            <w:r w:rsidR="00146DF3">
              <w:rPr>
                <w:rFonts w:ascii="Times New Roman" w:hAnsi="Times New Roman" w:cs="Times New Roman"/>
              </w:rPr>
              <w:t xml:space="preserve"> </w:t>
            </w:r>
            <w:r w:rsidR="005D682F">
              <w:rPr>
                <w:rFonts w:ascii="Times New Roman" w:hAnsi="Times New Roman" w:cs="Times New Roman"/>
              </w:rPr>
              <w:t xml:space="preserve"> – </w:t>
            </w:r>
          </w:p>
          <w:p w:rsidR="00D96090" w:rsidRDefault="00146DF3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11.00 часов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 – с 15.00 (</w:t>
            </w:r>
            <w:proofErr w:type="spellStart"/>
            <w:r>
              <w:rPr>
                <w:rFonts w:ascii="Times New Roman" w:hAnsi="Times New Roman" w:cs="Times New Roman"/>
              </w:rPr>
              <w:t>Кащеев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О.Ф.)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среда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зачет: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</w:t>
            </w:r>
            <w:r w:rsidR="005D682F">
              <w:rPr>
                <w:rFonts w:ascii="Times New Roman" w:hAnsi="Times New Roman" w:cs="Times New Roman"/>
              </w:rPr>
              <w:t>новка</w:t>
            </w:r>
            <w:proofErr w:type="spellEnd"/>
            <w:r w:rsidR="005D682F">
              <w:rPr>
                <w:rFonts w:ascii="Times New Roman" w:hAnsi="Times New Roman" w:cs="Times New Roman"/>
              </w:rPr>
              <w:t xml:space="preserve"> (Воскресная школа Храма Ал</w:t>
            </w:r>
            <w:r>
              <w:rPr>
                <w:rFonts w:ascii="Times New Roman" w:hAnsi="Times New Roman" w:cs="Times New Roman"/>
              </w:rPr>
              <w:t xml:space="preserve">ександра Невского) – </w:t>
            </w: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 – с. 15.00 часов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Технический зачет: 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(Воскресная школа Храма </w:t>
            </w:r>
            <w:proofErr w:type="spellStart"/>
            <w:r>
              <w:rPr>
                <w:rFonts w:ascii="Times New Roman" w:hAnsi="Times New Roman" w:cs="Times New Roman"/>
              </w:rPr>
              <w:t>Адександра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Невского) – </w:t>
            </w:r>
            <w:proofErr w:type="spellStart"/>
            <w:r>
              <w:rPr>
                <w:rFonts w:ascii="Times New Roman" w:hAnsi="Times New Roman" w:cs="Times New Roman"/>
              </w:rPr>
              <w:t>Миносян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 А. – с 15.00 часов;</w:t>
            </w:r>
          </w:p>
          <w:p w:rsidR="00D96090" w:rsidRDefault="00946696" w:rsidP="00513207">
            <w:pPr>
              <w:pStyle w:val="TableContents"/>
              <w:jc w:val="both"/>
            </w:pPr>
            <w:proofErr w:type="spellStart"/>
            <w:r w:rsidRPr="005E2623">
              <w:rPr>
                <w:rFonts w:ascii="Times New Roman" w:hAnsi="Times New Roman" w:cs="Times New Roman"/>
              </w:rPr>
              <w:t>Вареновка</w:t>
            </w:r>
            <w:proofErr w:type="spellEnd"/>
            <w:r w:rsidRPr="005E2623">
              <w:rPr>
                <w:rFonts w:ascii="Times New Roman" w:hAnsi="Times New Roman" w:cs="Times New Roman"/>
              </w:rPr>
              <w:t xml:space="preserve"> – Прокопенко Т.В. – с 16.00 часов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зачет: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Приморский филиал – Пономарева Т.А., Токарев А.Г. – с 12.00 часов</w:t>
            </w:r>
          </w:p>
          <w:p w:rsidR="00513207" w:rsidRDefault="00513207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Новоприморский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 (</w:t>
            </w:r>
            <w:proofErr w:type="spellStart"/>
            <w:r>
              <w:rPr>
                <w:rFonts w:ascii="Times New Roman" w:hAnsi="Times New Roman" w:cs="Times New Roman"/>
              </w:rPr>
              <w:t>Страшевский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А.В.) – с 15 часов.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зачет: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 (Мезенцева В.А., Стоянов В.В.) – с 11.00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Вареновская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СОШ (</w:t>
            </w:r>
            <w:proofErr w:type="spellStart"/>
            <w:r>
              <w:rPr>
                <w:rFonts w:ascii="Times New Roman" w:hAnsi="Times New Roman" w:cs="Times New Roman"/>
              </w:rPr>
              <w:t>Носиковва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М.И., </w:t>
            </w:r>
            <w:proofErr w:type="spellStart"/>
            <w:r>
              <w:rPr>
                <w:rFonts w:ascii="Times New Roman" w:hAnsi="Times New Roman" w:cs="Times New Roman"/>
              </w:rPr>
              <w:t>Цуманенко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Н.В.) – с 14.00 часов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воск.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5D682F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«Юный пианист» - фортепианный  конкурс (МБУ ДО «ДШИ с. Покровское» НР РО) – по графику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Синельникова И.Б. </w:t>
            </w:r>
          </w:p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Мезенцева В..А.</w:t>
            </w: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пон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 (с 26.10- 03.11).</w:t>
            </w:r>
          </w:p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документации: журналы, индивидуальные планы, экзаменационные листы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втор.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946696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Каникулы. </w:t>
            </w:r>
          </w:p>
          <w:p w:rsidR="005D682F" w:rsidRDefault="005D682F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D96090" w:rsidRDefault="005D682F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документации: журналы, индивидуальные планы, экзаменационные листы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среда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</w:t>
            </w:r>
            <w:r w:rsidR="005D682F">
              <w:rPr>
                <w:rFonts w:ascii="Times New Roman" w:hAnsi="Times New Roman" w:cs="Times New Roman"/>
              </w:rPr>
              <w:t xml:space="preserve">. </w:t>
            </w:r>
          </w:p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D96090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документации: журналы, индивидуальные планы, экзаменационные листы.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2F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29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4234D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4234D4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"Приморский сельский Дом культуры"</w:t>
            </w: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Каникулы.  </w:t>
            </w:r>
          </w:p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Педсовет по итогам первой четверти 2020-2021 уч. года</w:t>
            </w:r>
          </w:p>
          <w:p w:rsidR="00E01D0A" w:rsidRDefault="00E01D0A" w:rsidP="00E01D0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Работа преподавателей народного отделения. Методический доклад И. Ю. </w:t>
            </w:r>
            <w:proofErr w:type="spellStart"/>
            <w:r>
              <w:rPr>
                <w:rFonts w:ascii="Times New Roman" w:hAnsi="Times New Roman" w:cs="Times New Roman"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«Примерные технические требования по классу гитары для учащихся </w:t>
            </w:r>
            <w:proofErr w:type="spellStart"/>
            <w:r>
              <w:rPr>
                <w:rFonts w:ascii="Times New Roman" w:hAnsi="Times New Roman" w:cs="Times New Roman"/>
              </w:rPr>
              <w:t>предпрофессиональной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программы». Круглый стол  преподавателей. 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Фролова Ю.В.</w:t>
            </w:r>
          </w:p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2F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2F">
        <w:tc>
          <w:tcPr>
            <w:tcW w:w="126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220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6090" w:rsidRDefault="00D96090" w:rsidP="00513207">
      <w:pPr>
        <w:pStyle w:val="Textbody"/>
        <w:jc w:val="both"/>
        <w:rPr>
          <w:rFonts w:ascii="Times New Roman" w:hAnsi="Times New Roman" w:cs="Times New Roman"/>
          <w:b/>
        </w:rPr>
      </w:pPr>
    </w:p>
    <w:p w:rsidR="00D96090" w:rsidRDefault="00946696" w:rsidP="00513207">
      <w:pPr>
        <w:pStyle w:val="Textbody"/>
        <w:jc w:val="both"/>
      </w:pPr>
      <w:r>
        <w:rPr>
          <w:rFonts w:ascii="Times New Roman" w:hAnsi="Times New Roman" w:cs="Times New Roman"/>
        </w:rPr>
        <w:t xml:space="preserve">                                                                    на   </w:t>
      </w:r>
      <w:r>
        <w:rPr>
          <w:rFonts w:ascii="Times New Roman" w:hAnsi="Times New Roman" w:cs="Times New Roman"/>
          <w:b/>
          <w:u w:val="single"/>
        </w:rPr>
        <w:t>НОЯБРЬ</w:t>
      </w:r>
      <w:r>
        <w:rPr>
          <w:rFonts w:ascii="Times New Roman" w:hAnsi="Times New Roman" w:cs="Times New Roman"/>
          <w:u w:val="single"/>
        </w:rPr>
        <w:t xml:space="preserve">   2020 г.</w:t>
      </w:r>
    </w:p>
    <w:tbl>
      <w:tblPr>
        <w:tblW w:w="10497" w:type="dxa"/>
        <w:tblInd w:w="9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34"/>
        <w:gridCol w:w="900"/>
        <w:gridCol w:w="1800"/>
        <w:gridCol w:w="4356"/>
        <w:gridCol w:w="2207"/>
      </w:tblGrid>
      <w:tr w:rsidR="00D96090">
        <w:tc>
          <w:tcPr>
            <w:tcW w:w="1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3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воскр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</w:t>
            </w:r>
            <w:r w:rsidR="005D682F">
              <w:rPr>
                <w:rFonts w:ascii="Times New Roman" w:hAnsi="Times New Roman" w:cs="Times New Roman"/>
              </w:rPr>
              <w:t>.</w:t>
            </w:r>
          </w:p>
          <w:p w:rsidR="005D682F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01.11-30.11 (по графику) подача заявки </w:t>
            </w:r>
            <w:r w:rsidR="00024749">
              <w:rPr>
                <w:rFonts w:ascii="Times New Roman" w:hAnsi="Times New Roman" w:cs="Times New Roman"/>
              </w:rPr>
              <w:t xml:space="preserve">и участие в Международных конкурсах: </w:t>
            </w:r>
            <w:r w:rsidR="00024749" w:rsidRPr="00024749">
              <w:rPr>
                <w:rFonts w:ascii="Times New Roman" w:hAnsi="Times New Roman" w:cs="Times New Roman"/>
              </w:rPr>
              <w:t>«Сокровище нации»</w:t>
            </w:r>
            <w:r w:rsidR="00024749">
              <w:rPr>
                <w:rFonts w:ascii="Times New Roman" w:hAnsi="Times New Roman" w:cs="Times New Roman"/>
              </w:rPr>
              <w:t>, «Поколение талантов» и др.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понед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вторн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среда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 </w:t>
            </w:r>
            <w:proofErr w:type="spellStart"/>
            <w:r>
              <w:rPr>
                <w:rFonts w:ascii="Times New Roman" w:hAnsi="Times New Roman" w:cs="Times New Roman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</w:rPr>
              <w:t>воскр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</w:rPr>
              <w:t>понед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09.11- 12.11 – </w:t>
            </w:r>
            <w:proofErr w:type="spellStart"/>
            <w:r>
              <w:rPr>
                <w:rFonts w:ascii="Times New Roman" w:hAnsi="Times New Roman" w:cs="Times New Roman"/>
              </w:rPr>
              <w:t>досдача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технического зачета для детей, не сдававших в установленные сроки по причине болезни 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 В.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 В.</w:t>
            </w: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втор.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среда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Pr="005B0CF1" w:rsidRDefault="00946696" w:rsidP="00E01D0A">
            <w:pPr>
              <w:pStyle w:val="TableContents"/>
              <w:jc w:val="both"/>
            </w:pPr>
            <w:r w:rsidRPr="005B0CF1">
              <w:rPr>
                <w:rFonts w:ascii="Times New Roman" w:hAnsi="Times New Roman" w:cs="Times New Roman"/>
              </w:rPr>
              <w:t xml:space="preserve">Работа преподавателей фортепианного отделения. Методическое сообщение пр. </w:t>
            </w:r>
            <w:proofErr w:type="spellStart"/>
            <w:r w:rsidRPr="005B0CF1">
              <w:rPr>
                <w:rFonts w:ascii="Times New Roman" w:hAnsi="Times New Roman" w:cs="Times New Roman"/>
              </w:rPr>
              <w:t>Корян</w:t>
            </w:r>
            <w:proofErr w:type="spellEnd"/>
            <w:r w:rsidRPr="005B0CF1">
              <w:rPr>
                <w:rFonts w:ascii="Times New Roman" w:hAnsi="Times New Roman" w:cs="Times New Roman"/>
              </w:rPr>
              <w:t xml:space="preserve"> З.В. на тему: «Развитие самостоятельности музыкального мышления учащихся младших и средних классов специальности «Фортепиано».</w:t>
            </w:r>
            <w:r w:rsidR="005D682F">
              <w:rPr>
                <w:rFonts w:ascii="Times New Roman" w:hAnsi="Times New Roman" w:cs="Times New Roman"/>
              </w:rPr>
              <w:t xml:space="preserve"> Круглый стол преподавателей. 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Pr="005B0CF1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B0CF1">
              <w:rPr>
                <w:rFonts w:ascii="Times New Roman" w:hAnsi="Times New Roman" w:cs="Times New Roman"/>
              </w:rPr>
              <w:t>Корян</w:t>
            </w:r>
            <w:proofErr w:type="spellEnd"/>
            <w:r w:rsidRPr="005B0CF1">
              <w:rPr>
                <w:rFonts w:ascii="Times New Roman" w:hAnsi="Times New Roman" w:cs="Times New Roman"/>
              </w:rPr>
              <w:t xml:space="preserve"> З.В.</w:t>
            </w:r>
          </w:p>
          <w:p w:rsidR="00D96090" w:rsidRPr="005B0CF1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B0CF1">
              <w:rPr>
                <w:rFonts w:ascii="Times New Roman" w:hAnsi="Times New Roman" w:cs="Times New Roman"/>
              </w:rPr>
              <w:t>Кисеева</w:t>
            </w:r>
            <w:proofErr w:type="spellEnd"/>
            <w:r w:rsidRPr="005B0CF1">
              <w:rPr>
                <w:rFonts w:ascii="Times New Roman" w:hAnsi="Times New Roman" w:cs="Times New Roman"/>
              </w:rPr>
              <w:t xml:space="preserve"> И.Ю.</w:t>
            </w:r>
          </w:p>
          <w:p w:rsidR="00D96090" w:rsidRPr="005B0CF1" w:rsidRDefault="00946696" w:rsidP="00513207">
            <w:pPr>
              <w:pStyle w:val="TableContents"/>
              <w:jc w:val="both"/>
            </w:pPr>
            <w:r w:rsidRPr="005B0CF1">
              <w:rPr>
                <w:rFonts w:ascii="Times New Roman" w:hAnsi="Times New Roman" w:cs="Times New Roman"/>
              </w:rPr>
              <w:t>Пащенко Т.</w:t>
            </w:r>
            <w:r w:rsidR="0071294B">
              <w:rPr>
                <w:rFonts w:ascii="Times New Roman" w:hAnsi="Times New Roman" w:cs="Times New Roman"/>
              </w:rPr>
              <w:t xml:space="preserve"> </w:t>
            </w:r>
            <w:r w:rsidRPr="005B0CF1">
              <w:rPr>
                <w:rFonts w:ascii="Times New Roman" w:hAnsi="Times New Roman" w:cs="Times New Roman"/>
              </w:rPr>
              <w:t>Г. (ТМК)</w:t>
            </w: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 </w:t>
            </w:r>
            <w:proofErr w:type="spellStart"/>
            <w:r>
              <w:rPr>
                <w:rFonts w:ascii="Times New Roman" w:hAnsi="Times New Roman" w:cs="Times New Roman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 </w:t>
            </w:r>
            <w:proofErr w:type="spellStart"/>
            <w:r>
              <w:rPr>
                <w:rFonts w:ascii="Times New Roman" w:hAnsi="Times New Roman" w:cs="Times New Roman"/>
              </w:rPr>
              <w:t>воскр</w:t>
            </w:r>
            <w:proofErr w:type="spellEnd"/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5D682F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«Первые шаги» - фортепианный конкурс (МБУ ДО «ДШИ с. Покровское» НР РО) – по графику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682F" w:rsidRDefault="005D682F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Корян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З.В.</w:t>
            </w:r>
          </w:p>
          <w:p w:rsidR="005D682F" w:rsidRDefault="005D682F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Синельникова И.Б. </w:t>
            </w:r>
          </w:p>
          <w:p w:rsidR="00D96090" w:rsidRDefault="005D682F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Мезенцева В..А.</w:t>
            </w:r>
          </w:p>
          <w:p w:rsidR="005D682F" w:rsidRDefault="005D682F" w:rsidP="005D682F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Кнышов А.А.</w:t>
            </w: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 </w:t>
            </w:r>
            <w:proofErr w:type="spellStart"/>
            <w:r>
              <w:rPr>
                <w:rFonts w:ascii="Times New Roman" w:hAnsi="Times New Roman" w:cs="Times New Roman"/>
              </w:rPr>
              <w:t>пон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втор.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среда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 </w:t>
            </w:r>
            <w:proofErr w:type="spellStart"/>
            <w:r>
              <w:rPr>
                <w:rFonts w:ascii="Times New Roman" w:hAnsi="Times New Roman" w:cs="Times New Roman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воск.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proofErr w:type="spellStart"/>
            <w:r>
              <w:rPr>
                <w:rFonts w:ascii="Times New Roman" w:hAnsi="Times New Roman" w:cs="Times New Roman"/>
              </w:rPr>
              <w:t>пон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втор.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среда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27 </w:t>
            </w:r>
            <w:proofErr w:type="spellStart"/>
            <w:r>
              <w:rPr>
                <w:rFonts w:ascii="Times New Roman" w:hAnsi="Times New Roman" w:cs="Times New Roman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Pr="00952E15" w:rsidRDefault="005D682F" w:rsidP="00513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Программная музыка: </w:t>
            </w:r>
            <w:r w:rsidR="00946696" w:rsidRPr="00952E15">
              <w:rPr>
                <w:rFonts w:ascii="Times New Roman" w:hAnsi="Times New Roman" w:cs="Times New Roman"/>
              </w:rPr>
              <w:t xml:space="preserve"> П.И. Чайковский </w:t>
            </w:r>
          </w:p>
          <w:p w:rsidR="00D96090" w:rsidRPr="00952E15" w:rsidRDefault="00946696" w:rsidP="00513207">
            <w:pPr>
              <w:jc w:val="both"/>
              <w:rPr>
                <w:rFonts w:ascii="Times New Roman" w:hAnsi="Times New Roman" w:cs="Times New Roman"/>
              </w:rPr>
            </w:pPr>
            <w:r w:rsidRPr="00952E15">
              <w:rPr>
                <w:rFonts w:ascii="Times New Roman" w:hAnsi="Times New Roman" w:cs="Times New Roman"/>
              </w:rPr>
              <w:t>«Детский альбом»</w:t>
            </w:r>
            <w:r w:rsidR="005D682F">
              <w:rPr>
                <w:rFonts w:ascii="Times New Roman" w:hAnsi="Times New Roman" w:cs="Times New Roman"/>
              </w:rPr>
              <w:t xml:space="preserve"> </w:t>
            </w:r>
            <w:r w:rsidRPr="00952E15">
              <w:rPr>
                <w:rFonts w:ascii="Times New Roman" w:hAnsi="Times New Roman" w:cs="Times New Roman"/>
              </w:rPr>
              <w:t>-</w:t>
            </w:r>
            <w:r w:rsidR="005D682F">
              <w:rPr>
                <w:rFonts w:ascii="Times New Roman" w:hAnsi="Times New Roman" w:cs="Times New Roman"/>
              </w:rPr>
              <w:t xml:space="preserve"> </w:t>
            </w:r>
            <w:r w:rsidRPr="00952E15">
              <w:rPr>
                <w:rFonts w:ascii="Times New Roman" w:hAnsi="Times New Roman" w:cs="Times New Roman"/>
              </w:rPr>
              <w:t>лекция для детей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Pr="00952E15" w:rsidRDefault="00946696" w:rsidP="00513207">
            <w:pPr>
              <w:jc w:val="both"/>
              <w:rPr>
                <w:rFonts w:ascii="Times New Roman" w:hAnsi="Times New Roman" w:cs="Times New Roman"/>
              </w:rPr>
            </w:pPr>
            <w:r w:rsidRPr="00952E15">
              <w:rPr>
                <w:rFonts w:ascii="Times New Roman" w:hAnsi="Times New Roman" w:cs="Times New Roman"/>
              </w:rPr>
              <w:t>Тарасенко Л.Е.</w:t>
            </w: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воск.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Pr="00952E15" w:rsidRDefault="00946696" w:rsidP="00513207">
            <w:pPr>
              <w:jc w:val="both"/>
              <w:rPr>
                <w:rFonts w:ascii="Times New Roman" w:hAnsi="Times New Roman" w:cs="Times New Roman"/>
              </w:rPr>
            </w:pPr>
            <w:r w:rsidRPr="00952E15">
              <w:rPr>
                <w:rFonts w:ascii="Times New Roman" w:hAnsi="Times New Roman" w:cs="Times New Roman"/>
              </w:rPr>
              <w:t>Участие в концертах ко Дню матери, проводимых ДК</w:t>
            </w:r>
            <w:r w:rsidR="005D682F">
              <w:rPr>
                <w:rFonts w:ascii="Times New Roman" w:hAnsi="Times New Roman" w:cs="Times New Roman"/>
              </w:rPr>
              <w:t xml:space="preserve"> (по графику)</w:t>
            </w: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Pr="00952E15" w:rsidRDefault="00D96090" w:rsidP="0051320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proofErr w:type="spellStart"/>
            <w:r>
              <w:rPr>
                <w:rFonts w:ascii="Times New Roman" w:hAnsi="Times New Roman" w:cs="Times New Roman"/>
              </w:rPr>
              <w:t>пон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3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6090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p w:rsidR="00D96090" w:rsidRDefault="00946696" w:rsidP="00513207">
      <w:pPr>
        <w:pStyle w:val="Textbody"/>
        <w:jc w:val="both"/>
      </w:pPr>
      <w:r>
        <w:rPr>
          <w:rFonts w:ascii="Times New Roman" w:hAnsi="Times New Roman" w:cs="Times New Roman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u w:val="single"/>
        </w:rPr>
        <w:t xml:space="preserve">на  </w:t>
      </w:r>
      <w:r>
        <w:rPr>
          <w:rFonts w:ascii="Times New Roman" w:hAnsi="Times New Roman" w:cs="Times New Roman"/>
          <w:b/>
          <w:bCs/>
          <w:u w:val="single"/>
        </w:rPr>
        <w:t xml:space="preserve">ДЕКАБРЬ </w:t>
      </w:r>
      <w:r>
        <w:rPr>
          <w:rFonts w:ascii="Times New Roman" w:hAnsi="Times New Roman" w:cs="Times New Roman"/>
          <w:u w:val="single"/>
        </w:rPr>
        <w:t xml:space="preserve"> 2020 г.</w:t>
      </w:r>
    </w:p>
    <w:p w:rsidR="00D96090" w:rsidRDefault="00D96090" w:rsidP="00513207">
      <w:pPr>
        <w:pStyle w:val="Textbody"/>
        <w:jc w:val="both"/>
        <w:rPr>
          <w:rFonts w:ascii="Times New Roman" w:hAnsi="Times New Roman" w:cs="Times New Roman"/>
        </w:rPr>
      </w:pPr>
    </w:p>
    <w:tbl>
      <w:tblPr>
        <w:tblW w:w="10677" w:type="dxa"/>
        <w:tblInd w:w="6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220"/>
        <w:gridCol w:w="943"/>
        <w:gridCol w:w="1801"/>
        <w:gridCol w:w="4112"/>
        <w:gridCol w:w="2601"/>
      </w:tblGrid>
      <w:tr w:rsidR="00D96090">
        <w:tc>
          <w:tcPr>
            <w:tcW w:w="1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число</w:t>
            </w:r>
          </w:p>
        </w:tc>
        <w:tc>
          <w:tcPr>
            <w:tcW w:w="9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время</w:t>
            </w:r>
          </w:p>
        </w:tc>
        <w:tc>
          <w:tcPr>
            <w:tcW w:w="18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место</w:t>
            </w:r>
          </w:p>
        </w:tc>
        <w:tc>
          <w:tcPr>
            <w:tcW w:w="41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мероприятие</w:t>
            </w:r>
          </w:p>
        </w:tc>
        <w:tc>
          <w:tcPr>
            <w:tcW w:w="26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ответственный</w:t>
            </w:r>
          </w:p>
        </w:tc>
      </w:tr>
      <w:tr w:rsidR="00D96090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вторн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46696" w:rsidRPr="008F0006" w:rsidRDefault="00946696" w:rsidP="0051320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Pr="008F0006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2</w:t>
            </w:r>
            <w:r w:rsidRPr="008F0006">
              <w:rPr>
                <w:rFonts w:ascii="Times New Roman" w:hAnsi="Times New Roman" w:cs="Times New Roman"/>
              </w:rPr>
              <w:t>-31</w:t>
            </w:r>
            <w:r>
              <w:rPr>
                <w:rFonts w:ascii="Times New Roman" w:hAnsi="Times New Roman" w:cs="Times New Roman"/>
              </w:rPr>
              <w:t>.12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8F0006">
              <w:rPr>
                <w:rFonts w:ascii="Times New Roman" w:hAnsi="Times New Roman" w:cs="Times New Roman"/>
              </w:rPr>
              <w:t>Курсы повышения квалификации (по графику)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Токарев А.Г.</w:t>
            </w:r>
          </w:p>
        </w:tc>
      </w:tr>
      <w:tr w:rsidR="00D96090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среда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>
              <w:rPr>
                <w:rFonts w:ascii="Times New Roman" w:hAnsi="Times New Roman" w:cs="Times New Roman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ССП "Синявский Дом культуры и клуб"</w:t>
            </w: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Творческий концерт – мастер-класс преподавателя  ТМК Петрова П.А. (по графику</w:t>
            </w:r>
            <w:r w:rsidR="00DA047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 П.Я.</w:t>
            </w:r>
            <w:r w:rsidR="00DA0472">
              <w:rPr>
                <w:rFonts w:ascii="Times New Roman" w:hAnsi="Times New Roman" w:cs="Times New Roman"/>
              </w:rPr>
              <w:t xml:space="preserve"> (ТМК)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Клец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Т.А.</w:t>
            </w:r>
          </w:p>
        </w:tc>
      </w:tr>
      <w:tr w:rsidR="00D96090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воск.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Pr="00E5613A" w:rsidRDefault="00946696" w:rsidP="00DA0472">
            <w:pPr>
              <w:jc w:val="both"/>
              <w:rPr>
                <w:rFonts w:ascii="Times New Roman" w:hAnsi="Times New Roman" w:cs="Times New Roman"/>
              </w:rPr>
            </w:pPr>
            <w:r w:rsidRPr="00E5613A">
              <w:rPr>
                <w:rFonts w:ascii="Times New Roman" w:hAnsi="Times New Roman" w:cs="Times New Roman"/>
              </w:rPr>
              <w:t xml:space="preserve">Работа преподавателей теоретического отделения. Методическое сообщение пр. </w:t>
            </w:r>
            <w:proofErr w:type="spellStart"/>
            <w:r w:rsidRPr="00E5613A">
              <w:rPr>
                <w:rFonts w:ascii="Times New Roman" w:hAnsi="Times New Roman" w:cs="Times New Roman"/>
              </w:rPr>
              <w:t>Курбацкой</w:t>
            </w:r>
            <w:proofErr w:type="spellEnd"/>
            <w:r w:rsidRPr="00E5613A">
              <w:rPr>
                <w:rFonts w:ascii="Times New Roman" w:hAnsi="Times New Roman" w:cs="Times New Roman"/>
              </w:rPr>
              <w:t xml:space="preserve"> Д.М. на тему: «Интонационные упражнения на уроках сольфеджио»</w:t>
            </w:r>
            <w:r w:rsidR="00E01D0A">
              <w:rPr>
                <w:rFonts w:ascii="Times New Roman" w:hAnsi="Times New Roman" w:cs="Times New Roman"/>
              </w:rPr>
              <w:t>. Круглый стол</w:t>
            </w:r>
            <w:r w:rsidR="00DA0472">
              <w:rPr>
                <w:rFonts w:ascii="Times New Roman" w:hAnsi="Times New Roman" w:cs="Times New Roman"/>
              </w:rPr>
              <w:t xml:space="preserve">  преподавателей. </w:t>
            </w:r>
            <w:r w:rsidRPr="00E5613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Pr="00E5613A" w:rsidRDefault="00946696" w:rsidP="0051320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E5613A">
              <w:rPr>
                <w:rFonts w:ascii="Times New Roman" w:hAnsi="Times New Roman" w:cs="Times New Roman"/>
              </w:rPr>
              <w:t>Курбацкая</w:t>
            </w:r>
            <w:proofErr w:type="spellEnd"/>
            <w:r w:rsidRPr="00E5613A">
              <w:rPr>
                <w:rFonts w:ascii="Times New Roman" w:hAnsi="Times New Roman" w:cs="Times New Roman"/>
              </w:rPr>
              <w:t xml:space="preserve"> Д.М.</w:t>
            </w:r>
          </w:p>
        </w:tc>
      </w:tr>
      <w:tr w:rsidR="00D96090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</w:rPr>
              <w:t>понед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втор.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среда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</w:pP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96090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ССП "</w:t>
            </w: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Дом культуры"</w:t>
            </w: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Работа преподавателей фортепианного отделения. Методическое сообщение пр. Мезенцевой В.А. на тему: «Организация аппарата на начальном этапе обучения игре на фортепиано».</w:t>
            </w:r>
            <w:r w:rsidR="00E01D0A">
              <w:rPr>
                <w:rFonts w:ascii="Times New Roman" w:hAnsi="Times New Roman" w:cs="Times New Roman"/>
              </w:rPr>
              <w:t xml:space="preserve"> Круглый стол</w:t>
            </w:r>
            <w:r w:rsidR="00DA0472">
              <w:rPr>
                <w:rFonts w:ascii="Times New Roman" w:hAnsi="Times New Roman" w:cs="Times New Roman"/>
              </w:rPr>
              <w:t xml:space="preserve"> преподавателей. 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Мезенцева В.А.</w:t>
            </w:r>
          </w:p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Кисеева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И.Ю.</w:t>
            </w:r>
          </w:p>
          <w:p w:rsidR="00D96090" w:rsidRDefault="00946696" w:rsidP="00513207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Пащенко Т.</w:t>
            </w:r>
            <w:r w:rsidR="00DA047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Г. (ТМК)</w:t>
            </w:r>
          </w:p>
        </w:tc>
      </w:tr>
      <w:tr w:rsidR="00D96090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 </w:t>
            </w:r>
            <w:proofErr w:type="spellStart"/>
            <w:r>
              <w:rPr>
                <w:rFonts w:ascii="Times New Roman" w:hAnsi="Times New Roman" w:cs="Times New Roman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236B33">
              <w:rPr>
                <w:rFonts w:ascii="Times New Roman" w:hAnsi="Times New Roman" w:cs="Times New Roman"/>
              </w:rPr>
              <w:t xml:space="preserve">Контрольные уроки по теоретическим </w:t>
            </w:r>
            <w:r w:rsidRPr="00236B33">
              <w:rPr>
                <w:rFonts w:ascii="Times New Roman" w:hAnsi="Times New Roman" w:cs="Times New Roman"/>
              </w:rPr>
              <w:lastRenderedPageBreak/>
              <w:t>дисциплинам</w:t>
            </w:r>
            <w:r w:rsidR="00236B33" w:rsidRPr="00236B33">
              <w:rPr>
                <w:rFonts w:ascii="Times New Roman" w:hAnsi="Times New Roman" w:cs="Times New Roman"/>
              </w:rPr>
              <w:t xml:space="preserve"> (по графику).</w:t>
            </w:r>
          </w:p>
          <w:p w:rsidR="00236B33" w:rsidRPr="00236B33" w:rsidRDefault="00236B33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236B33" w:rsidRDefault="00236B33" w:rsidP="00DA0472">
            <w:pPr>
              <w:pStyle w:val="TableContents"/>
              <w:jc w:val="both"/>
            </w:pPr>
            <w:r w:rsidRPr="00236B33">
              <w:rPr>
                <w:rFonts w:ascii="Times New Roman" w:hAnsi="Times New Roman" w:cs="Times New Roman"/>
              </w:rPr>
              <w:t xml:space="preserve">С 14.11 – по 20.11 – предоставление в видео-формате (на электронный адрес школы) контрольного урока учащихся ПП по предмету </w:t>
            </w:r>
            <w:r w:rsidR="00DA0472">
              <w:rPr>
                <w:rFonts w:ascii="Times New Roman" w:hAnsi="Times New Roman" w:cs="Times New Roman"/>
              </w:rPr>
              <w:t>«</w:t>
            </w:r>
            <w:r w:rsidRPr="00236B33">
              <w:rPr>
                <w:rFonts w:ascii="Times New Roman" w:hAnsi="Times New Roman" w:cs="Times New Roman"/>
              </w:rPr>
              <w:t>Фортепиано</w:t>
            </w:r>
            <w:r w:rsidR="00DA0472">
              <w:rPr>
                <w:rFonts w:ascii="Times New Roman" w:hAnsi="Times New Roman" w:cs="Times New Roman"/>
              </w:rPr>
              <w:t>»</w:t>
            </w:r>
            <w:r w:rsidRPr="00236B33">
              <w:rPr>
                <w:rFonts w:ascii="Times New Roman" w:hAnsi="Times New Roman" w:cs="Times New Roman"/>
              </w:rPr>
              <w:t xml:space="preserve">, учащихся ОР по </w:t>
            </w:r>
            <w:r w:rsidR="00DA0472">
              <w:rPr>
                <w:rFonts w:ascii="Times New Roman" w:hAnsi="Times New Roman" w:cs="Times New Roman"/>
              </w:rPr>
              <w:t>«П</w:t>
            </w:r>
            <w:r w:rsidRPr="00236B33">
              <w:rPr>
                <w:rFonts w:ascii="Times New Roman" w:hAnsi="Times New Roman" w:cs="Times New Roman"/>
              </w:rPr>
              <w:t>редмету по выбору</w:t>
            </w:r>
            <w:r w:rsidR="00DA0472">
              <w:rPr>
                <w:rFonts w:ascii="Times New Roman" w:hAnsi="Times New Roman" w:cs="Times New Roman"/>
              </w:rPr>
              <w:t>»</w:t>
            </w:r>
            <w:r w:rsidRPr="00236B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Pr="00C134B1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134B1">
              <w:rPr>
                <w:rFonts w:ascii="Times New Roman" w:hAnsi="Times New Roman" w:cs="Times New Roman"/>
              </w:rPr>
              <w:lastRenderedPageBreak/>
              <w:t>Ященко А.В.</w:t>
            </w:r>
          </w:p>
          <w:p w:rsidR="00D96090" w:rsidRPr="00C134B1" w:rsidRDefault="00946696" w:rsidP="00513207">
            <w:pPr>
              <w:pStyle w:val="TableContents"/>
              <w:jc w:val="both"/>
            </w:pPr>
            <w:proofErr w:type="spellStart"/>
            <w:r w:rsidRPr="00C134B1">
              <w:rPr>
                <w:rFonts w:ascii="Times New Roman" w:hAnsi="Times New Roman" w:cs="Times New Roman"/>
              </w:rPr>
              <w:lastRenderedPageBreak/>
              <w:t>Горушкина</w:t>
            </w:r>
            <w:proofErr w:type="spellEnd"/>
            <w:r w:rsidRPr="00C134B1">
              <w:rPr>
                <w:rFonts w:ascii="Times New Roman" w:hAnsi="Times New Roman" w:cs="Times New Roman"/>
              </w:rPr>
              <w:t xml:space="preserve"> Л.А. </w:t>
            </w:r>
          </w:p>
          <w:p w:rsidR="00236B33" w:rsidRPr="00C134B1" w:rsidRDefault="00236B33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134B1">
              <w:rPr>
                <w:rFonts w:ascii="Times New Roman" w:hAnsi="Times New Roman" w:cs="Times New Roman"/>
              </w:rPr>
              <w:t>Курбацкая</w:t>
            </w:r>
            <w:proofErr w:type="spellEnd"/>
            <w:r w:rsidRPr="00C134B1">
              <w:rPr>
                <w:rFonts w:ascii="Times New Roman" w:hAnsi="Times New Roman" w:cs="Times New Roman"/>
              </w:rPr>
              <w:t xml:space="preserve"> Д.М.</w:t>
            </w:r>
          </w:p>
          <w:p w:rsidR="00236B33" w:rsidRPr="00C134B1" w:rsidRDefault="00236B33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134B1">
              <w:rPr>
                <w:rFonts w:ascii="Times New Roman" w:hAnsi="Times New Roman" w:cs="Times New Roman"/>
              </w:rPr>
              <w:t>Тарасенко Л.Е.</w:t>
            </w:r>
          </w:p>
          <w:p w:rsidR="00236B33" w:rsidRPr="00C134B1" w:rsidRDefault="00302014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C134B1">
              <w:rPr>
                <w:rFonts w:ascii="Times New Roman" w:hAnsi="Times New Roman" w:cs="Times New Roman"/>
              </w:rPr>
              <w:t>Писарева Е.Г.</w:t>
            </w:r>
          </w:p>
          <w:p w:rsidR="00D96090" w:rsidRPr="00C134B1" w:rsidRDefault="00302014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134B1">
              <w:rPr>
                <w:rFonts w:ascii="Times New Roman" w:hAnsi="Times New Roman" w:cs="Times New Roman"/>
              </w:rPr>
              <w:t>Корян</w:t>
            </w:r>
            <w:proofErr w:type="spellEnd"/>
            <w:r w:rsidRPr="00C134B1">
              <w:rPr>
                <w:rFonts w:ascii="Times New Roman" w:hAnsi="Times New Roman" w:cs="Times New Roman"/>
              </w:rPr>
              <w:t xml:space="preserve"> З.В.</w:t>
            </w:r>
          </w:p>
          <w:p w:rsidR="00236B33" w:rsidRPr="00C134B1" w:rsidRDefault="00302014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134B1">
              <w:rPr>
                <w:rFonts w:ascii="Times New Roman" w:hAnsi="Times New Roman" w:cs="Times New Roman"/>
              </w:rPr>
              <w:t>Кисеева</w:t>
            </w:r>
            <w:proofErr w:type="spellEnd"/>
            <w:r w:rsidRPr="00C134B1">
              <w:rPr>
                <w:rFonts w:ascii="Times New Roman" w:hAnsi="Times New Roman" w:cs="Times New Roman"/>
              </w:rPr>
              <w:t xml:space="preserve"> И.Ю.</w:t>
            </w:r>
            <w:r w:rsidR="00946696" w:rsidRPr="00C134B1">
              <w:rPr>
                <w:rFonts w:ascii="Times New Roman" w:hAnsi="Times New Roman" w:cs="Times New Roman"/>
              </w:rPr>
              <w:t xml:space="preserve"> </w:t>
            </w:r>
          </w:p>
          <w:p w:rsidR="00D96090" w:rsidRPr="00236B33" w:rsidRDefault="00236B33" w:rsidP="00513207">
            <w:pPr>
              <w:pStyle w:val="TableContents"/>
              <w:jc w:val="both"/>
              <w:rPr>
                <w:rFonts w:ascii="Times New Roman" w:hAnsi="Times New Roman" w:cs="Times New Roman"/>
                <w:color w:val="00B0F0"/>
              </w:rPr>
            </w:pPr>
            <w:proofErr w:type="spellStart"/>
            <w:r w:rsidRPr="00C134B1">
              <w:rPr>
                <w:rFonts w:ascii="Times New Roman" w:hAnsi="Times New Roman" w:cs="Times New Roman"/>
              </w:rPr>
              <w:t>Цуманенко</w:t>
            </w:r>
            <w:proofErr w:type="spellEnd"/>
            <w:r w:rsidRPr="00C134B1">
              <w:rPr>
                <w:rFonts w:ascii="Times New Roman" w:hAnsi="Times New Roman" w:cs="Times New Roman"/>
              </w:rPr>
              <w:t xml:space="preserve"> Н.В.</w:t>
            </w:r>
          </w:p>
        </w:tc>
      </w:tr>
      <w:tr w:rsidR="00D96090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946696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12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96090" w:rsidRDefault="00D96090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13 воск.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Pr="00DA0472" w:rsidRDefault="00DA0472" w:rsidP="00513207">
            <w:pPr>
              <w:jc w:val="both"/>
              <w:rPr>
                <w:rFonts w:ascii="Times New Roman" w:hAnsi="Times New Roman" w:cs="Times New Roman"/>
              </w:rPr>
            </w:pPr>
            <w:r w:rsidRPr="00DA0472">
              <w:rPr>
                <w:rFonts w:ascii="Times New Roman" w:hAnsi="Times New Roman" w:cs="Times New Roman"/>
              </w:rPr>
              <w:t xml:space="preserve">13.12-27.12 - </w:t>
            </w:r>
            <w:proofErr w:type="gramStart"/>
            <w:r w:rsidRPr="00DA0472">
              <w:rPr>
                <w:rFonts w:ascii="Times New Roman" w:hAnsi="Times New Roman" w:cs="Times New Roman"/>
              </w:rPr>
              <w:t>Зимние</w:t>
            </w:r>
            <w:proofErr w:type="gramEnd"/>
            <w:r w:rsidRPr="00DA047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A0472">
              <w:rPr>
                <w:rFonts w:ascii="Times New Roman" w:hAnsi="Times New Roman" w:cs="Times New Roman"/>
              </w:rPr>
              <w:t>педчтения</w:t>
            </w:r>
            <w:proofErr w:type="spellEnd"/>
            <w:r w:rsidRPr="00DA0472">
              <w:rPr>
                <w:rFonts w:ascii="Times New Roman" w:hAnsi="Times New Roman" w:cs="Times New Roman"/>
              </w:rPr>
              <w:t xml:space="preserve"> в ТМК по отделениям (по графику)</w:t>
            </w:r>
            <w:bookmarkStart w:id="0" w:name="_GoBack"/>
            <w:bookmarkEnd w:id="0"/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423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:rsidR="00DA0472" w:rsidRDefault="00DA0472" w:rsidP="005423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:rsidR="00DA0472" w:rsidRDefault="00DA0472" w:rsidP="0054238A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 преподаватели</w:t>
            </w: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 </w:t>
            </w:r>
            <w:proofErr w:type="spellStart"/>
            <w:r>
              <w:rPr>
                <w:rFonts w:ascii="Times New Roman" w:hAnsi="Times New Roman" w:cs="Times New Roman"/>
              </w:rPr>
              <w:t>пон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Pr="00630A24" w:rsidRDefault="00DA0472" w:rsidP="00513207">
            <w:pPr>
              <w:pStyle w:val="TableContents"/>
              <w:jc w:val="both"/>
            </w:pPr>
            <w:r w:rsidRPr="00630A24">
              <w:rPr>
                <w:rFonts w:ascii="Times New Roman" w:hAnsi="Times New Roman" w:cs="Times New Roman"/>
              </w:rPr>
              <w:t xml:space="preserve">Академический концерт и </w:t>
            </w:r>
            <w:r>
              <w:rPr>
                <w:rFonts w:ascii="Times New Roman" w:hAnsi="Times New Roman" w:cs="Times New Roman"/>
              </w:rPr>
              <w:t>первое</w:t>
            </w:r>
            <w:r w:rsidRPr="00630A24">
              <w:rPr>
                <w:rFonts w:ascii="Times New Roman" w:hAnsi="Times New Roman" w:cs="Times New Roman"/>
              </w:rPr>
              <w:t xml:space="preserve"> прослушивание выпускников:</w:t>
            </w:r>
          </w:p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Приморский филиал – Синельникова И.Б., </w:t>
            </w:r>
            <w:proofErr w:type="spellStart"/>
            <w:r>
              <w:rPr>
                <w:rFonts w:ascii="Times New Roman" w:hAnsi="Times New Roman" w:cs="Times New Roman"/>
              </w:rPr>
              <w:t>Гоманенко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И.Ю.  – с 14. 00 часов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15втор.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Академический концерт</w:t>
            </w:r>
            <w:r>
              <w:rPr>
                <w:rFonts w:ascii="Times New Roman" w:hAnsi="Times New Roman" w:cs="Times New Roman"/>
                <w:color w:val="00B0F0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 1-е прослушивание выпускников:</w:t>
            </w:r>
          </w:p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Синявский филиал</w:t>
            </w:r>
          </w:p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11.00 часов </w:t>
            </w:r>
          </w:p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Самбекский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 – с 15.00 (</w:t>
            </w:r>
            <w:proofErr w:type="spellStart"/>
            <w:r>
              <w:rPr>
                <w:rFonts w:ascii="Times New Roman" w:hAnsi="Times New Roman" w:cs="Times New Roman"/>
              </w:rPr>
              <w:t>Кащеев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О.Ф.)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16среда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Pr="00630A24" w:rsidRDefault="00DA0472" w:rsidP="00513207">
            <w:pPr>
              <w:pStyle w:val="TableContents"/>
              <w:jc w:val="both"/>
            </w:pPr>
            <w:r w:rsidRPr="00630A24">
              <w:rPr>
                <w:rFonts w:ascii="Times New Roman" w:hAnsi="Times New Roman" w:cs="Times New Roman"/>
              </w:rPr>
              <w:t>Академический концерт и 1-е прослушивание выпускников:</w:t>
            </w:r>
          </w:p>
          <w:p w:rsidR="00DA0472" w:rsidRPr="00630A24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30A24">
              <w:rPr>
                <w:rFonts w:ascii="Times New Roman" w:hAnsi="Times New Roman" w:cs="Times New Roman"/>
              </w:rPr>
              <w:t>Вареновка</w:t>
            </w:r>
            <w:proofErr w:type="spellEnd"/>
            <w:r w:rsidRPr="00630A24">
              <w:rPr>
                <w:rFonts w:ascii="Times New Roman" w:hAnsi="Times New Roman" w:cs="Times New Roman"/>
              </w:rPr>
              <w:t xml:space="preserve"> (Воскресная школа Храма </w:t>
            </w:r>
            <w:proofErr w:type="spellStart"/>
            <w:r w:rsidRPr="00630A24">
              <w:rPr>
                <w:rFonts w:ascii="Times New Roman" w:hAnsi="Times New Roman" w:cs="Times New Roman"/>
              </w:rPr>
              <w:t>Адександра</w:t>
            </w:r>
            <w:proofErr w:type="spellEnd"/>
            <w:r w:rsidRPr="00630A24">
              <w:rPr>
                <w:rFonts w:ascii="Times New Roman" w:hAnsi="Times New Roman" w:cs="Times New Roman"/>
              </w:rPr>
              <w:t xml:space="preserve"> Невского) – </w:t>
            </w:r>
            <w:proofErr w:type="spellStart"/>
            <w:r w:rsidRPr="00630A24">
              <w:rPr>
                <w:rFonts w:ascii="Times New Roman" w:hAnsi="Times New Roman" w:cs="Times New Roman"/>
              </w:rPr>
              <w:t>Корян</w:t>
            </w:r>
            <w:proofErr w:type="spellEnd"/>
            <w:r w:rsidRPr="00630A24">
              <w:rPr>
                <w:rFonts w:ascii="Times New Roman" w:hAnsi="Times New Roman" w:cs="Times New Roman"/>
              </w:rPr>
              <w:t xml:space="preserve"> З.В. – с. 15.00 часов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Pr="00630A24" w:rsidRDefault="00DA0472" w:rsidP="00513207">
            <w:pPr>
              <w:pStyle w:val="TableContents"/>
              <w:jc w:val="both"/>
            </w:pPr>
            <w:r w:rsidRPr="00630A24">
              <w:rPr>
                <w:rFonts w:ascii="Times New Roman" w:hAnsi="Times New Roman" w:cs="Times New Roman"/>
              </w:rPr>
              <w:t>Академический концерт и 1-е прослушивание выпускников:</w:t>
            </w:r>
          </w:p>
          <w:p w:rsidR="00DA0472" w:rsidRPr="00630A24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30A24">
              <w:rPr>
                <w:rFonts w:ascii="Times New Roman" w:hAnsi="Times New Roman" w:cs="Times New Roman"/>
              </w:rPr>
              <w:t>Вареновка</w:t>
            </w:r>
            <w:proofErr w:type="spellEnd"/>
            <w:r w:rsidRPr="00630A24">
              <w:rPr>
                <w:rFonts w:ascii="Times New Roman" w:hAnsi="Times New Roman" w:cs="Times New Roman"/>
              </w:rPr>
              <w:t xml:space="preserve"> (Воскресная школа Храма </w:t>
            </w:r>
            <w:proofErr w:type="spellStart"/>
            <w:r w:rsidRPr="00630A24">
              <w:rPr>
                <w:rFonts w:ascii="Times New Roman" w:hAnsi="Times New Roman" w:cs="Times New Roman"/>
              </w:rPr>
              <w:t>Адександра</w:t>
            </w:r>
            <w:proofErr w:type="spellEnd"/>
            <w:r w:rsidRPr="00630A24">
              <w:rPr>
                <w:rFonts w:ascii="Times New Roman" w:hAnsi="Times New Roman" w:cs="Times New Roman"/>
              </w:rPr>
              <w:t xml:space="preserve"> Невского) – </w:t>
            </w:r>
            <w:proofErr w:type="spellStart"/>
            <w:r w:rsidRPr="00630A24">
              <w:rPr>
                <w:rFonts w:ascii="Times New Roman" w:hAnsi="Times New Roman" w:cs="Times New Roman"/>
              </w:rPr>
              <w:t>Миносян</w:t>
            </w:r>
            <w:proofErr w:type="spellEnd"/>
            <w:r w:rsidRPr="00630A24">
              <w:rPr>
                <w:rFonts w:ascii="Times New Roman" w:hAnsi="Times New Roman" w:cs="Times New Roman"/>
              </w:rPr>
              <w:t xml:space="preserve"> Н. А. – с 15.00 часов;</w:t>
            </w:r>
          </w:p>
          <w:p w:rsidR="00DA0472" w:rsidRPr="00630A24" w:rsidRDefault="00DA0472" w:rsidP="00513207">
            <w:pPr>
              <w:pStyle w:val="TableContents"/>
              <w:jc w:val="both"/>
            </w:pPr>
            <w:proofErr w:type="spellStart"/>
            <w:r w:rsidRPr="00630A24">
              <w:rPr>
                <w:rFonts w:ascii="Times New Roman" w:hAnsi="Times New Roman" w:cs="Times New Roman"/>
              </w:rPr>
              <w:t>Вареновка</w:t>
            </w:r>
            <w:proofErr w:type="spellEnd"/>
            <w:r w:rsidRPr="00630A24">
              <w:rPr>
                <w:rFonts w:ascii="Times New Roman" w:hAnsi="Times New Roman" w:cs="Times New Roman"/>
              </w:rPr>
              <w:t xml:space="preserve"> – Прокопенко Т.В. – с 16.00 часов 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 </w:t>
            </w:r>
            <w:proofErr w:type="spellStart"/>
            <w:r>
              <w:rPr>
                <w:rFonts w:ascii="Times New Roman" w:hAnsi="Times New Roman" w:cs="Times New Roman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Pr="00630A24" w:rsidRDefault="00DA0472" w:rsidP="00513207">
            <w:pPr>
              <w:pStyle w:val="TableContents"/>
              <w:jc w:val="both"/>
            </w:pPr>
            <w:r w:rsidRPr="00630A24">
              <w:rPr>
                <w:rFonts w:ascii="Times New Roman" w:hAnsi="Times New Roman" w:cs="Times New Roman"/>
              </w:rPr>
              <w:t xml:space="preserve">Академический концерт и </w:t>
            </w:r>
            <w:r>
              <w:rPr>
                <w:rFonts w:ascii="Times New Roman" w:hAnsi="Times New Roman" w:cs="Times New Roman"/>
              </w:rPr>
              <w:t>первое</w:t>
            </w:r>
            <w:r w:rsidRPr="00630A24">
              <w:rPr>
                <w:rFonts w:ascii="Times New Roman" w:hAnsi="Times New Roman" w:cs="Times New Roman"/>
              </w:rPr>
              <w:t xml:space="preserve"> прослушивание выпускников:</w:t>
            </w:r>
          </w:p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630A24">
              <w:rPr>
                <w:rFonts w:ascii="Times New Roman" w:hAnsi="Times New Roman" w:cs="Times New Roman"/>
              </w:rPr>
              <w:t>Приморский филиал – Пономарева Т.А., Токарев А.Г. – с 12.00 часов</w:t>
            </w:r>
          </w:p>
          <w:p w:rsidR="00DA0472" w:rsidRPr="00630A24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Новоприморский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филиал  (</w:t>
            </w:r>
            <w:proofErr w:type="spellStart"/>
            <w:r>
              <w:rPr>
                <w:rFonts w:ascii="Times New Roman" w:hAnsi="Times New Roman" w:cs="Times New Roman"/>
              </w:rPr>
              <w:t>Страшевский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 В.) – с 15.00. часов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19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Pr="00630A24" w:rsidRDefault="00DA0472" w:rsidP="00513207">
            <w:pPr>
              <w:pStyle w:val="TableContents"/>
              <w:jc w:val="both"/>
            </w:pPr>
            <w:r w:rsidRPr="00630A24">
              <w:rPr>
                <w:rFonts w:ascii="Times New Roman" w:hAnsi="Times New Roman" w:cs="Times New Roman"/>
              </w:rPr>
              <w:t>Академический концерт и 1-е прослушивание выпускников:</w:t>
            </w:r>
          </w:p>
          <w:p w:rsidR="00DA0472" w:rsidRPr="00630A24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 w:rsidRPr="00630A2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30A24">
              <w:rPr>
                <w:rFonts w:ascii="Times New Roman" w:hAnsi="Times New Roman" w:cs="Times New Roman"/>
              </w:rPr>
              <w:t>Самбекский</w:t>
            </w:r>
            <w:proofErr w:type="spellEnd"/>
            <w:r w:rsidRPr="00630A24">
              <w:rPr>
                <w:rFonts w:ascii="Times New Roman" w:hAnsi="Times New Roman" w:cs="Times New Roman"/>
              </w:rPr>
              <w:t xml:space="preserve"> филиал (Мезенцева В.А., Стоянов В.В.) – с 11.00</w:t>
            </w:r>
          </w:p>
          <w:p w:rsidR="00DA0472" w:rsidRPr="00630A24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630A24">
              <w:rPr>
                <w:rFonts w:ascii="Times New Roman" w:hAnsi="Times New Roman" w:cs="Times New Roman"/>
              </w:rPr>
              <w:t>Вареновская</w:t>
            </w:r>
            <w:proofErr w:type="spellEnd"/>
            <w:r w:rsidRPr="00630A24">
              <w:rPr>
                <w:rFonts w:ascii="Times New Roman" w:hAnsi="Times New Roman" w:cs="Times New Roman"/>
              </w:rPr>
              <w:t xml:space="preserve"> СОШ (</w:t>
            </w:r>
            <w:proofErr w:type="spellStart"/>
            <w:r w:rsidRPr="00630A24">
              <w:rPr>
                <w:rFonts w:ascii="Times New Roman" w:hAnsi="Times New Roman" w:cs="Times New Roman"/>
              </w:rPr>
              <w:t>Носиковва</w:t>
            </w:r>
            <w:proofErr w:type="spellEnd"/>
            <w:r w:rsidRPr="00630A24">
              <w:rPr>
                <w:rFonts w:ascii="Times New Roman" w:hAnsi="Times New Roman" w:cs="Times New Roman"/>
              </w:rPr>
              <w:t xml:space="preserve"> М.И., </w:t>
            </w:r>
            <w:proofErr w:type="spellStart"/>
            <w:r w:rsidRPr="00630A24">
              <w:rPr>
                <w:rFonts w:ascii="Times New Roman" w:hAnsi="Times New Roman" w:cs="Times New Roman"/>
              </w:rPr>
              <w:t>Цуманенко</w:t>
            </w:r>
            <w:proofErr w:type="spellEnd"/>
            <w:r w:rsidRPr="00630A24">
              <w:rPr>
                <w:rFonts w:ascii="Times New Roman" w:hAnsi="Times New Roman" w:cs="Times New Roman"/>
              </w:rPr>
              <w:t xml:space="preserve"> Н.В.) – с 14.00 часов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воск.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jc w:val="both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Совместный с МБОУ «Приморская СОШ»  концерт «Сова» (по графику)  </w:t>
            </w:r>
            <w:proofErr w:type="gramEnd"/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21пон.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P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  <w:b/>
              </w:rPr>
            </w:pPr>
            <w:r w:rsidRPr="00DA0472">
              <w:rPr>
                <w:rFonts w:ascii="Times New Roman" w:hAnsi="Times New Roman" w:cs="Times New Roman"/>
                <w:b/>
              </w:rPr>
              <w:t xml:space="preserve">Концерт преподавателей МБУ ДО «ДМШ с. </w:t>
            </w:r>
            <w:proofErr w:type="spellStart"/>
            <w:r w:rsidRPr="00DA0472">
              <w:rPr>
                <w:rFonts w:ascii="Times New Roman" w:hAnsi="Times New Roman" w:cs="Times New Roman"/>
                <w:b/>
              </w:rPr>
              <w:t>Вареновка</w:t>
            </w:r>
            <w:proofErr w:type="spellEnd"/>
            <w:r w:rsidRPr="00DA0472">
              <w:rPr>
                <w:rFonts w:ascii="Times New Roman" w:hAnsi="Times New Roman" w:cs="Times New Roman"/>
                <w:b/>
              </w:rPr>
              <w:t xml:space="preserve">» НР РО: </w:t>
            </w:r>
            <w:proofErr w:type="gramStart"/>
            <w:r w:rsidRPr="00DA0472">
              <w:rPr>
                <w:rFonts w:ascii="Times New Roman" w:hAnsi="Times New Roman" w:cs="Times New Roman"/>
                <w:b/>
              </w:rPr>
              <w:t>новогодняя</w:t>
            </w:r>
            <w:proofErr w:type="gramEnd"/>
            <w:r w:rsidRPr="00DA0472">
              <w:rPr>
                <w:rFonts w:ascii="Times New Roman" w:hAnsi="Times New Roman" w:cs="Times New Roman"/>
                <w:b/>
              </w:rPr>
              <w:t xml:space="preserve"> концертная онлайн-программа 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 втор.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Открытый урок-концерт Ященко А.В. с хоровым ансамблем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Ященко А.В. </w:t>
            </w: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среда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Открытый урок-концерт  </w:t>
            </w:r>
            <w:proofErr w:type="spellStart"/>
            <w:r>
              <w:rPr>
                <w:rFonts w:ascii="Times New Roman" w:hAnsi="Times New Roman" w:cs="Times New Roman"/>
              </w:rPr>
              <w:t>Горушкиной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 с хоровым ансамблем 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Ященко А.В.</w:t>
            </w:r>
          </w:p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Горушкина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Л.А.</w:t>
            </w: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 </w:t>
            </w:r>
            <w:proofErr w:type="spellStart"/>
            <w:r>
              <w:rPr>
                <w:rFonts w:ascii="Times New Roman" w:hAnsi="Times New Roman" w:cs="Times New Roman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Открытый урок-концерт преподавателей хореографического отделения  Ляшенко Л. А. и Ковалевой Е.О. 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Ляшенко Л. А. </w:t>
            </w:r>
          </w:p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Ковалева Е.О.</w:t>
            </w: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Родительские собрания (по графику)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 </w:t>
            </w:r>
            <w:proofErr w:type="spellStart"/>
            <w:r>
              <w:rPr>
                <w:rFonts w:ascii="Times New Roman" w:hAnsi="Times New Roman" w:cs="Times New Roman"/>
              </w:rPr>
              <w:t>субб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отчетной документации: журналы, индивидуальные планы, дневники учащихся, экзаменационные листы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воск.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Новогодние концерты в д/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DA0472" w:rsidRDefault="00DA0472" w:rsidP="00513207">
            <w:pPr>
              <w:pStyle w:val="TableContents"/>
              <w:jc w:val="both"/>
            </w:pPr>
            <w:r>
              <w:rPr>
                <w:rFonts w:ascii="Times New Roman" w:hAnsi="Times New Roman" w:cs="Times New Roman"/>
              </w:rPr>
              <w:t>Участие в Новогодних утренниках, проводимых ДК и СОШ.  (по графику)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 </w:t>
            </w:r>
            <w:proofErr w:type="spellStart"/>
            <w:r>
              <w:rPr>
                <w:rFonts w:ascii="Times New Roman" w:hAnsi="Times New Roman" w:cs="Times New Roman"/>
              </w:rPr>
              <w:t>пон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втор.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476A9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10.00</w:t>
            </w: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476A9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"Приморский сельский Дом культуры"</w:t>
            </w: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476A9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 (с 28.12 – по 10.01).</w:t>
            </w:r>
          </w:p>
          <w:p w:rsidR="00DA0472" w:rsidRDefault="00DA0472" w:rsidP="00476A9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  <w:p w:rsidR="00DA0472" w:rsidRDefault="00DA0472" w:rsidP="00476A9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Педсовет по итогам второй четверти и первого полугодия 2020-2021 учебного года. 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476A90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Фролова Ю.В.</w:t>
            </w: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среда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Каникулы. 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0472">
        <w:tc>
          <w:tcPr>
            <w:tcW w:w="12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31 </w:t>
            </w:r>
            <w:proofErr w:type="spellStart"/>
            <w:r>
              <w:rPr>
                <w:rFonts w:ascii="Times New Roman" w:hAnsi="Times New Roman" w:cs="Times New Roman"/>
              </w:rPr>
              <w:t>четв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4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Каникулы.</w:t>
            </w:r>
          </w:p>
        </w:tc>
        <w:tc>
          <w:tcPr>
            <w:tcW w:w="26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A0472" w:rsidRDefault="00DA0472" w:rsidP="00513207">
            <w:pPr>
              <w:pStyle w:val="TableContents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96090" w:rsidRDefault="00D96090" w:rsidP="00513207">
      <w:pPr>
        <w:pStyle w:val="Textbody"/>
        <w:jc w:val="both"/>
        <w:rPr>
          <w:sz w:val="28"/>
        </w:rPr>
      </w:pPr>
    </w:p>
    <w:sectPr w:rsidR="00D96090" w:rsidSect="0041260F">
      <w:pgSz w:w="11906" w:h="16838"/>
      <w:pgMar w:top="270" w:right="625" w:bottom="624" w:left="63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568" w:rsidRDefault="007E5568">
      <w:r>
        <w:separator/>
      </w:r>
    </w:p>
  </w:endnote>
  <w:endnote w:type="continuationSeparator" w:id="0">
    <w:p w:rsidR="007E5568" w:rsidRDefault="007E55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568" w:rsidRDefault="007E5568">
      <w:r>
        <w:rPr>
          <w:color w:val="000000"/>
        </w:rPr>
        <w:separator/>
      </w:r>
    </w:p>
  </w:footnote>
  <w:footnote w:type="continuationSeparator" w:id="0">
    <w:p w:rsidR="007E5568" w:rsidRDefault="007E55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090"/>
    <w:rsid w:val="00024749"/>
    <w:rsid w:val="0012539C"/>
    <w:rsid w:val="00146DF3"/>
    <w:rsid w:val="00236B33"/>
    <w:rsid w:val="00302014"/>
    <w:rsid w:val="0035329B"/>
    <w:rsid w:val="003C0F8C"/>
    <w:rsid w:val="0041260F"/>
    <w:rsid w:val="0048363B"/>
    <w:rsid w:val="00513207"/>
    <w:rsid w:val="005B0CF1"/>
    <w:rsid w:val="005D162F"/>
    <w:rsid w:val="005D682F"/>
    <w:rsid w:val="005E2623"/>
    <w:rsid w:val="005F4864"/>
    <w:rsid w:val="00630A24"/>
    <w:rsid w:val="00652CFB"/>
    <w:rsid w:val="0071294B"/>
    <w:rsid w:val="00752A36"/>
    <w:rsid w:val="0079485F"/>
    <w:rsid w:val="007E5568"/>
    <w:rsid w:val="008238B9"/>
    <w:rsid w:val="008A6A56"/>
    <w:rsid w:val="008F0006"/>
    <w:rsid w:val="00946696"/>
    <w:rsid w:val="00952E15"/>
    <w:rsid w:val="00973BCA"/>
    <w:rsid w:val="009D6FE3"/>
    <w:rsid w:val="00A40EA5"/>
    <w:rsid w:val="00A65A8E"/>
    <w:rsid w:val="00B768FE"/>
    <w:rsid w:val="00C134B1"/>
    <w:rsid w:val="00C80B1E"/>
    <w:rsid w:val="00D96090"/>
    <w:rsid w:val="00DA0472"/>
    <w:rsid w:val="00E01D0A"/>
    <w:rsid w:val="00E13EE0"/>
    <w:rsid w:val="00E56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1260F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1260F"/>
    <w:pPr>
      <w:suppressAutoHyphens/>
    </w:pPr>
  </w:style>
  <w:style w:type="paragraph" w:customStyle="1" w:styleId="Textbody">
    <w:name w:val="Text body"/>
    <w:basedOn w:val="Standard"/>
    <w:rsid w:val="0041260F"/>
    <w:pPr>
      <w:spacing w:after="120"/>
    </w:pPr>
  </w:style>
  <w:style w:type="paragraph" w:customStyle="1" w:styleId="TableContents">
    <w:name w:val="Table Contents"/>
    <w:basedOn w:val="Standard"/>
    <w:rsid w:val="0041260F"/>
    <w:pPr>
      <w:suppressLineNumbers/>
    </w:pPr>
  </w:style>
  <w:style w:type="paragraph" w:styleId="a3">
    <w:name w:val="Title"/>
    <w:basedOn w:val="Standard"/>
    <w:next w:val="Textbody"/>
    <w:rsid w:val="0041260F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rsid w:val="0041260F"/>
    <w:pPr>
      <w:jc w:val="center"/>
    </w:pPr>
    <w:rPr>
      <w:i/>
      <w:iCs/>
    </w:rPr>
  </w:style>
  <w:style w:type="paragraph" w:styleId="a5">
    <w:name w:val="List"/>
    <w:basedOn w:val="Textbody"/>
    <w:rsid w:val="0041260F"/>
  </w:style>
  <w:style w:type="paragraph" w:styleId="a6">
    <w:name w:val="caption"/>
    <w:basedOn w:val="Standard"/>
    <w:rsid w:val="0041260F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41260F"/>
    <w:pPr>
      <w:suppressLineNumbers/>
    </w:pPr>
  </w:style>
  <w:style w:type="paragraph" w:customStyle="1" w:styleId="TableHeading">
    <w:name w:val="Table Heading"/>
    <w:basedOn w:val="TableContents"/>
    <w:rsid w:val="0041260F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 Unicode MS" w:hAnsi="Arial" w:cs="Tahoma"/>
        <w:kern w:val="3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3">
    <w:name w:val="Title"/>
    <w:basedOn w:val="Standard"/>
    <w:next w:val="Textbody"/>
    <w:pPr>
      <w:keepNext/>
      <w:spacing w:before="240" w:after="120"/>
    </w:pPr>
    <w:rPr>
      <w:sz w:val="28"/>
      <w:szCs w:val="28"/>
    </w:r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</w:style>
  <w:style w:type="paragraph" w:styleId="a6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6</Pages>
  <Words>1259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Z</cp:lastModifiedBy>
  <cp:revision>24</cp:revision>
  <cp:lastPrinted>2011-02-22T10:34:00Z</cp:lastPrinted>
  <dcterms:created xsi:type="dcterms:W3CDTF">2020-10-01T14:36:00Z</dcterms:created>
  <dcterms:modified xsi:type="dcterms:W3CDTF">2020-11-02T12:20:00Z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